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BF" w:rsidRDefault="00BE1EBF" w:rsidP="00BE1EBF">
      <w:pPr>
        <w:spacing w:after="120" w:line="240" w:lineRule="auto"/>
        <w:ind w:right="72"/>
        <w:rPr>
          <w:rFonts w:ascii="Arial" w:eastAsia="Times" w:hAnsi="Arial" w:cs="Verdana,Bold"/>
          <w:b/>
          <w:bCs/>
          <w:color w:val="000000"/>
          <w:sz w:val="28"/>
          <w:szCs w:val="28"/>
        </w:rPr>
      </w:pPr>
    </w:p>
    <w:p w:rsidR="00BE1EBF" w:rsidRDefault="00BE1EBF" w:rsidP="00BE1EBF">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BE1EBF" w:rsidRPr="00B117D4" w:rsidRDefault="00BE1EBF" w:rsidP="00BE1EBF">
      <w:pPr>
        <w:pStyle w:val="Bezodstpw"/>
        <w:jc w:val="center"/>
        <w:rPr>
          <w:rFonts w:cstheme="minorHAnsi"/>
          <w:b/>
          <w:sz w:val="28"/>
          <w:szCs w:val="28"/>
        </w:rPr>
      </w:pPr>
      <w:r w:rsidRPr="00B117D4">
        <w:rPr>
          <w:rFonts w:cstheme="minorHAnsi"/>
          <w:b/>
          <w:sz w:val="28"/>
          <w:szCs w:val="28"/>
        </w:rPr>
        <w:t>Enea Elektrownia Połaniec S.A.</w:t>
      </w:r>
      <w:r w:rsidRPr="00B117D4">
        <w:rPr>
          <w:rFonts w:eastAsia="Times" w:cstheme="minorHAnsi"/>
          <w:b/>
          <w:bCs/>
          <w:color w:val="000000"/>
          <w:sz w:val="28"/>
          <w:szCs w:val="28"/>
        </w:rPr>
        <w:t xml:space="preserve"> </w:t>
      </w:r>
      <w:r w:rsidRPr="00B117D4">
        <w:rPr>
          <w:rFonts w:cstheme="minorHAnsi"/>
          <w:b/>
          <w:sz w:val="28"/>
          <w:szCs w:val="28"/>
        </w:rPr>
        <w:t>ogłasza przetarg otwarty</w:t>
      </w:r>
    </w:p>
    <w:p w:rsidR="00C77467" w:rsidRDefault="00BE1EBF" w:rsidP="00BE1EBF">
      <w:pPr>
        <w:spacing w:after="120" w:line="240" w:lineRule="auto"/>
        <w:ind w:right="72"/>
        <w:jc w:val="center"/>
        <w:rPr>
          <w:rFonts w:ascii="Arial" w:eastAsia="Times" w:hAnsi="Arial" w:cs="Verdana,Bold"/>
          <w:b/>
          <w:bCs/>
          <w:color w:val="000000"/>
          <w:sz w:val="28"/>
          <w:szCs w:val="28"/>
        </w:rPr>
      </w:pPr>
      <w:r>
        <w:rPr>
          <w:rFonts w:cstheme="minorHAnsi"/>
          <w:b/>
          <w:sz w:val="28"/>
          <w:szCs w:val="28"/>
        </w:rPr>
        <w:t>n</w:t>
      </w:r>
      <w:r w:rsidRPr="00B117D4">
        <w:rPr>
          <w:rFonts w:cstheme="minorHAnsi"/>
          <w:b/>
          <w:sz w:val="28"/>
          <w:szCs w:val="28"/>
        </w:rPr>
        <w:t>a</w:t>
      </w:r>
      <w:r>
        <w:rPr>
          <w:rFonts w:cstheme="minorHAnsi"/>
          <w:b/>
          <w:sz w:val="28"/>
          <w:szCs w:val="28"/>
        </w:rPr>
        <w:t xml:space="preserve"> </w:t>
      </w:r>
      <w:r w:rsidRPr="00BE1EBF">
        <w:rPr>
          <w:rFonts w:cstheme="minorHAnsi"/>
          <w:b/>
          <w:sz w:val="28"/>
          <w:szCs w:val="28"/>
        </w:rPr>
        <w:t xml:space="preserve">dostawę </w:t>
      </w:r>
      <w:r>
        <w:rPr>
          <w:rFonts w:cstheme="minorHAnsi"/>
          <w:b/>
          <w:bCs/>
          <w:sz w:val="28"/>
          <w:szCs w:val="28"/>
        </w:rPr>
        <w:t>b</w:t>
      </w:r>
      <w:r w:rsidRPr="00BE1EBF">
        <w:rPr>
          <w:rFonts w:cstheme="minorHAnsi"/>
          <w:b/>
          <w:bCs/>
          <w:sz w:val="28"/>
          <w:szCs w:val="28"/>
        </w:rPr>
        <w:t>lach kotłowych, rur kotłowych oraz prętów płaskich</w:t>
      </w:r>
    </w:p>
    <w:p w:rsidR="00824DAF" w:rsidRPr="00575F91" w:rsidRDefault="00824DAF" w:rsidP="00824DAF">
      <w:pPr>
        <w:pStyle w:val="Nagwek2"/>
        <w:numPr>
          <w:ilvl w:val="0"/>
          <w:numId w:val="1"/>
        </w:numPr>
        <w:ind w:left="426" w:hanging="502"/>
        <w:rPr>
          <w:rFonts w:asciiTheme="minorHAnsi" w:hAnsiTheme="minorHAnsi" w:cs="Arial"/>
          <w:szCs w:val="22"/>
          <w:lang w:val="pl-PL"/>
        </w:rPr>
      </w:pPr>
      <w:r w:rsidRPr="00575F91">
        <w:rPr>
          <w:rFonts w:asciiTheme="minorHAnsi" w:hAnsiTheme="minorHAnsi" w:cs="Arial"/>
          <w:bCs w:val="0"/>
          <w:iCs w:val="0"/>
          <w:szCs w:val="22"/>
          <w:lang w:val="pl-PL"/>
        </w:rPr>
        <w:t xml:space="preserve">Zakres </w:t>
      </w:r>
      <w:r w:rsidRPr="00575F91">
        <w:rPr>
          <w:rFonts w:asciiTheme="minorHAnsi" w:hAnsiTheme="minorHAnsi" w:cs="Arial"/>
          <w:szCs w:val="22"/>
          <w:lang w:val="pl-PL"/>
        </w:rPr>
        <w:t>dostawy obejmuje</w:t>
      </w:r>
      <w:r w:rsidR="006D2D38">
        <w:rPr>
          <w:rFonts w:asciiTheme="minorHAnsi" w:hAnsiTheme="minorHAnsi" w:cs="Arial"/>
          <w:szCs w:val="22"/>
          <w:lang w:val="pl-PL"/>
        </w:rPr>
        <w:t xml:space="preserve"> dostawę</w:t>
      </w:r>
      <w:r w:rsidRPr="00575F91">
        <w:rPr>
          <w:rFonts w:asciiTheme="minorHAnsi" w:hAnsiTheme="minorHAnsi" w:cs="Arial"/>
          <w:szCs w:val="22"/>
          <w:lang w:val="pl-PL"/>
        </w:rPr>
        <w:t>:</w:t>
      </w:r>
    </w:p>
    <w:p w:rsidR="00AF7343" w:rsidRDefault="00AF7343" w:rsidP="00D8256D">
      <w:pPr>
        <w:pStyle w:val="Akapitzlist"/>
        <w:numPr>
          <w:ilvl w:val="1"/>
          <w:numId w:val="1"/>
        </w:numPr>
        <w:spacing w:before="100" w:beforeAutospacing="1" w:after="100" w:afterAutospacing="1"/>
      </w:pPr>
      <w:r>
        <w:t xml:space="preserve">blacha </w:t>
      </w:r>
      <w:r w:rsidR="00B31B9F">
        <w:tab/>
      </w:r>
      <w:r w:rsidR="00B31B9F">
        <w:tab/>
      </w:r>
      <w:r>
        <w:t xml:space="preserve">ST3S </w:t>
      </w:r>
      <w:r w:rsidR="00B31B9F">
        <w:tab/>
      </w:r>
      <w:r w:rsidR="00B31B9F">
        <w:tab/>
      </w:r>
      <w:r>
        <w:t xml:space="preserve">gr.10x1500x3000 </w:t>
      </w:r>
      <w:r w:rsidR="00B31B9F">
        <w:tab/>
      </w:r>
      <w:r>
        <w:t>– 7000 kg</w:t>
      </w:r>
    </w:p>
    <w:p w:rsidR="00AF7343" w:rsidRDefault="00AF7343" w:rsidP="00D8256D">
      <w:pPr>
        <w:pStyle w:val="Akapitzlist"/>
        <w:numPr>
          <w:ilvl w:val="1"/>
          <w:numId w:val="1"/>
        </w:numPr>
        <w:spacing w:before="100" w:beforeAutospacing="1" w:after="100" w:afterAutospacing="1"/>
      </w:pPr>
      <w:r>
        <w:t xml:space="preserve">blacha </w:t>
      </w:r>
      <w:r w:rsidR="00B31B9F">
        <w:tab/>
      </w:r>
      <w:r w:rsidR="00B31B9F">
        <w:tab/>
      </w:r>
      <w:r>
        <w:t xml:space="preserve">15HM </w:t>
      </w:r>
      <w:r w:rsidR="00B31B9F">
        <w:tab/>
      </w:r>
      <w:r w:rsidR="00B31B9F">
        <w:tab/>
      </w:r>
      <w:r>
        <w:t xml:space="preserve">gr.6x2000x6000 </w:t>
      </w:r>
      <w:r w:rsidR="00B31B9F">
        <w:tab/>
      </w:r>
      <w:r>
        <w:t>– 5000</w:t>
      </w:r>
      <w:r w:rsidR="00C33E57">
        <w:t xml:space="preserve"> </w:t>
      </w:r>
      <w:r>
        <w:t>kg</w:t>
      </w:r>
    </w:p>
    <w:p w:rsidR="00AF7343" w:rsidRDefault="00AF7343" w:rsidP="00AF7343">
      <w:pPr>
        <w:pStyle w:val="Akapitzlist"/>
        <w:numPr>
          <w:ilvl w:val="1"/>
          <w:numId w:val="1"/>
        </w:numPr>
        <w:spacing w:before="100" w:beforeAutospacing="1" w:after="100" w:afterAutospacing="1"/>
      </w:pPr>
      <w:r>
        <w:t xml:space="preserve">blacha </w:t>
      </w:r>
      <w:r w:rsidR="00B31B9F">
        <w:tab/>
      </w:r>
      <w:r w:rsidR="00B31B9F">
        <w:tab/>
      </w:r>
      <w:r>
        <w:t xml:space="preserve">ST3S </w:t>
      </w:r>
      <w:r w:rsidR="00B31B9F">
        <w:tab/>
      </w:r>
      <w:r w:rsidR="00B31B9F">
        <w:tab/>
      </w:r>
      <w:r>
        <w:t xml:space="preserve">gr. 6x2000x6000 </w:t>
      </w:r>
      <w:r w:rsidR="00B31B9F">
        <w:tab/>
      </w:r>
      <w:r>
        <w:t>– 6000</w:t>
      </w:r>
      <w:r w:rsidR="00C33E57">
        <w:t xml:space="preserve"> </w:t>
      </w:r>
      <w:r>
        <w:t>kg</w:t>
      </w:r>
    </w:p>
    <w:p w:rsidR="00AF7343" w:rsidRDefault="00AF7343" w:rsidP="00AF7343">
      <w:pPr>
        <w:pStyle w:val="Akapitzlist"/>
        <w:numPr>
          <w:ilvl w:val="1"/>
          <w:numId w:val="1"/>
        </w:numPr>
        <w:spacing w:before="100" w:beforeAutospacing="1" w:after="100" w:afterAutospacing="1"/>
      </w:pPr>
      <w:r>
        <w:t xml:space="preserve">blacha </w:t>
      </w:r>
      <w:r w:rsidR="00B31B9F">
        <w:tab/>
      </w:r>
      <w:r w:rsidR="00B31B9F">
        <w:tab/>
      </w:r>
      <w:r>
        <w:t xml:space="preserve">15HM </w:t>
      </w:r>
      <w:r w:rsidR="00B31B9F">
        <w:tab/>
      </w:r>
      <w:r w:rsidR="00B31B9F">
        <w:tab/>
      </w:r>
      <w:r>
        <w:t xml:space="preserve">gr. 14x2000x6000 </w:t>
      </w:r>
      <w:r w:rsidR="00B31B9F">
        <w:tab/>
      </w:r>
      <w:r>
        <w:t>– 1000</w:t>
      </w:r>
      <w:r w:rsidR="00C33E57">
        <w:t xml:space="preserve"> </w:t>
      </w:r>
      <w:r>
        <w:t>kg</w:t>
      </w:r>
    </w:p>
    <w:p w:rsidR="00AF7343" w:rsidRDefault="00AF7343" w:rsidP="00AF7343">
      <w:pPr>
        <w:pStyle w:val="Akapitzlist"/>
        <w:numPr>
          <w:ilvl w:val="1"/>
          <w:numId w:val="1"/>
        </w:numPr>
        <w:spacing w:before="100" w:beforeAutospacing="1" w:after="100" w:afterAutospacing="1"/>
      </w:pPr>
      <w:r>
        <w:t xml:space="preserve">pręt płaski stalowy </w:t>
      </w:r>
      <w:r w:rsidR="00B31B9F">
        <w:tab/>
        <w:t xml:space="preserve">ST3S </w:t>
      </w:r>
      <w:r w:rsidR="00B31B9F">
        <w:tab/>
      </w:r>
      <w:r w:rsidR="00B31B9F">
        <w:tab/>
      </w:r>
      <w:r>
        <w:t xml:space="preserve">70x6 gr. </w:t>
      </w:r>
      <w:r w:rsidR="00B31B9F">
        <w:tab/>
      </w:r>
      <w:r w:rsidR="00B31B9F">
        <w:tab/>
      </w:r>
      <w:r>
        <w:t>– 600</w:t>
      </w:r>
      <w:r w:rsidR="00C33E57">
        <w:t xml:space="preserve"> </w:t>
      </w:r>
      <w:r>
        <w:t>kg</w:t>
      </w:r>
    </w:p>
    <w:p w:rsidR="001A6977" w:rsidRPr="006D2D38" w:rsidRDefault="00AF7343" w:rsidP="00AF7343">
      <w:pPr>
        <w:pStyle w:val="Akapitzlist"/>
        <w:numPr>
          <w:ilvl w:val="1"/>
          <w:numId w:val="1"/>
        </w:numPr>
        <w:spacing w:before="100" w:beforeAutospacing="1" w:after="100" w:afterAutospacing="1"/>
        <w:rPr>
          <w:b/>
        </w:rPr>
      </w:pPr>
      <w:r>
        <w:t xml:space="preserve">rura b/sz </w:t>
      </w:r>
      <w:r w:rsidR="00B31B9F">
        <w:tab/>
      </w:r>
      <w:r w:rsidR="00B31B9F">
        <w:tab/>
      </w:r>
      <w:r>
        <w:t>P235TR2</w:t>
      </w:r>
      <w:r w:rsidR="00B31B9F">
        <w:t xml:space="preserve"> </w:t>
      </w:r>
      <w:r w:rsidR="00B31B9F">
        <w:tab/>
        <w:t>fi 406,4x12,5</w:t>
      </w:r>
      <w:r w:rsidR="00B31B9F">
        <w:tab/>
      </w:r>
      <w:r w:rsidR="00B31B9F">
        <w:tab/>
      </w:r>
      <w:r>
        <w:t>– 80</w:t>
      </w:r>
      <w:r w:rsidR="00C33E57">
        <w:t xml:space="preserve"> </w:t>
      </w:r>
      <w:r>
        <w:t>m</w:t>
      </w:r>
    </w:p>
    <w:p w:rsidR="00D10258" w:rsidRPr="00670DE3" w:rsidRDefault="00705E19" w:rsidP="00670DE3">
      <w:pPr>
        <w:pStyle w:val="Nagwek2"/>
        <w:numPr>
          <w:ilvl w:val="0"/>
          <w:numId w:val="1"/>
        </w:numPr>
        <w:ind w:left="426" w:hanging="502"/>
        <w:rPr>
          <w:rFonts w:asciiTheme="minorHAnsi" w:hAnsiTheme="minorHAnsi" w:cstheme="minorHAnsi"/>
          <w:lang w:val="pl-PL"/>
        </w:rPr>
      </w:pPr>
      <w:r w:rsidRPr="00670DE3">
        <w:rPr>
          <w:rFonts w:asciiTheme="minorHAnsi" w:hAnsiTheme="minorHAnsi" w:cstheme="minorHAnsi"/>
          <w:lang w:val="pl-PL"/>
        </w:rPr>
        <w:t>W</w:t>
      </w:r>
      <w:r w:rsidR="007438B8" w:rsidRPr="00670DE3">
        <w:rPr>
          <w:rFonts w:asciiTheme="minorHAnsi" w:hAnsiTheme="minorHAnsi" w:cstheme="minorHAnsi"/>
          <w:lang w:val="pl-PL"/>
        </w:rPr>
        <w:t>ymagany t</w:t>
      </w:r>
      <w:r w:rsidR="00AB2F9F" w:rsidRPr="00670DE3">
        <w:rPr>
          <w:rFonts w:asciiTheme="minorHAnsi" w:hAnsiTheme="minorHAnsi" w:cstheme="minorHAnsi"/>
          <w:lang w:val="pl-PL"/>
        </w:rPr>
        <w:t>ermin dostawy:</w:t>
      </w:r>
      <w:r w:rsidR="001812CB" w:rsidRPr="00670DE3">
        <w:rPr>
          <w:rFonts w:asciiTheme="minorHAnsi" w:hAnsiTheme="minorHAnsi" w:cstheme="minorHAnsi"/>
          <w:lang w:val="pl-PL"/>
        </w:rPr>
        <w:t xml:space="preserve"> </w:t>
      </w:r>
      <w:r w:rsidR="007B4A8E" w:rsidRPr="00670DE3">
        <w:rPr>
          <w:rFonts w:asciiTheme="minorHAnsi" w:hAnsiTheme="minorHAnsi" w:cstheme="minorHAnsi"/>
          <w:b/>
          <w:lang w:val="pl-PL"/>
        </w:rPr>
        <w:t xml:space="preserve">do </w:t>
      </w:r>
      <w:r w:rsidR="00AF7343">
        <w:rPr>
          <w:rFonts w:asciiTheme="minorHAnsi" w:hAnsiTheme="minorHAnsi" w:cstheme="minorHAnsi"/>
          <w:b/>
          <w:lang w:val="pl-PL"/>
        </w:rPr>
        <w:t>15</w:t>
      </w:r>
      <w:r w:rsidR="007B4A8E" w:rsidRPr="00670DE3">
        <w:rPr>
          <w:rFonts w:asciiTheme="minorHAnsi" w:hAnsiTheme="minorHAnsi" w:cstheme="minorHAnsi"/>
          <w:b/>
          <w:lang w:val="pl-PL"/>
        </w:rPr>
        <w:t>.</w:t>
      </w:r>
      <w:r w:rsidR="00AF7343">
        <w:rPr>
          <w:rFonts w:asciiTheme="minorHAnsi" w:hAnsiTheme="minorHAnsi" w:cstheme="minorHAnsi"/>
          <w:b/>
          <w:lang w:val="pl-PL"/>
        </w:rPr>
        <w:t>11</w:t>
      </w:r>
      <w:r w:rsidR="001F327C" w:rsidRPr="00670DE3">
        <w:rPr>
          <w:rFonts w:asciiTheme="minorHAnsi" w:hAnsiTheme="minorHAnsi" w:cstheme="minorHAnsi"/>
          <w:b/>
          <w:lang w:val="pl-PL"/>
        </w:rPr>
        <w:t>.</w:t>
      </w:r>
      <w:r w:rsidR="00190D12" w:rsidRPr="00670DE3">
        <w:rPr>
          <w:rFonts w:asciiTheme="minorHAnsi" w:hAnsiTheme="minorHAnsi" w:cstheme="minorHAnsi"/>
          <w:b/>
          <w:lang w:val="pl-PL"/>
        </w:rPr>
        <w:t>20</w:t>
      </w:r>
      <w:r w:rsidR="00824DAF" w:rsidRPr="00670DE3">
        <w:rPr>
          <w:rFonts w:asciiTheme="minorHAnsi" w:hAnsiTheme="minorHAnsi" w:cstheme="minorHAnsi"/>
          <w:b/>
          <w:lang w:val="pl-PL"/>
        </w:rPr>
        <w:t>20</w:t>
      </w:r>
      <w:r w:rsidR="00DE5575" w:rsidRPr="00670DE3">
        <w:rPr>
          <w:rFonts w:asciiTheme="minorHAnsi" w:hAnsiTheme="minorHAnsi" w:cstheme="minorHAnsi"/>
          <w:b/>
          <w:lang w:val="pl-PL"/>
        </w:rPr>
        <w:t xml:space="preserve"> </w:t>
      </w:r>
      <w:r w:rsidR="003879C9" w:rsidRPr="00670DE3">
        <w:rPr>
          <w:rFonts w:asciiTheme="minorHAnsi" w:hAnsiTheme="minorHAnsi" w:cstheme="minorHAnsi"/>
          <w:b/>
          <w:lang w:val="pl-PL"/>
        </w:rPr>
        <w:t>r</w:t>
      </w:r>
      <w:r w:rsidR="00E249CD" w:rsidRPr="00670DE3">
        <w:rPr>
          <w:rFonts w:asciiTheme="minorHAnsi" w:hAnsiTheme="minorHAnsi" w:cstheme="minorHAnsi"/>
          <w:b/>
          <w:lang w:val="pl-PL"/>
        </w:rPr>
        <w:t>.</w:t>
      </w:r>
      <w:r w:rsidR="00C56C31" w:rsidRPr="00670DE3">
        <w:rPr>
          <w:rFonts w:asciiTheme="minorHAnsi" w:hAnsiTheme="minorHAnsi" w:cstheme="minorHAnsi"/>
          <w:lang w:val="pl-P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FD0140" w:rsidRPr="00FD0140" w:rsidRDefault="00FD0140" w:rsidP="00FD0140">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FD0140" w:rsidRPr="00F9366C" w:rsidRDefault="00FD0140" w:rsidP="00FD0140">
      <w:pPr>
        <w:spacing w:after="120" w:line="240" w:lineRule="auto"/>
        <w:ind w:left="792"/>
        <w:contextualSpacing/>
        <w:jc w:val="both"/>
        <w:rPr>
          <w:rFonts w:cs="Arial"/>
        </w:rPr>
      </w:pPr>
    </w:p>
    <w:p w:rsidR="00AA765D" w:rsidRPr="00753F80" w:rsidRDefault="00AA765D" w:rsidP="00FD0140">
      <w:pPr>
        <w:pStyle w:val="Akapitzlist"/>
        <w:numPr>
          <w:ilvl w:val="0"/>
          <w:numId w:val="1"/>
        </w:numPr>
        <w:spacing w:after="120" w:line="240" w:lineRule="auto"/>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59063A" w:rsidP="00FD0140">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F07173">
        <w:rPr>
          <w:rFonts w:cstheme="minorHAnsi"/>
        </w:rPr>
        <w:t>testy, certyfikaty, karta produktu</w:t>
      </w:r>
      <w:r w:rsidR="00670DE3">
        <w:rPr>
          <w:rFonts w:cstheme="minorHAnsi"/>
        </w:rPr>
        <w:t>, gwarancja</w:t>
      </w:r>
      <w:r w:rsidR="00F07173">
        <w:rPr>
          <w:rFonts w:cstheme="minorHAnsi"/>
        </w:rPr>
        <w:t>.</w:t>
      </w:r>
    </w:p>
    <w:p w:rsidR="00E54D99" w:rsidRPr="00753F80" w:rsidRDefault="008F2139" w:rsidP="00FD0140">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FD0140" w:rsidRPr="00753F80" w:rsidRDefault="00FD0140" w:rsidP="00FD0140">
      <w:pPr>
        <w:pStyle w:val="Akapitzlist"/>
        <w:numPr>
          <w:ilvl w:val="0"/>
          <w:numId w:val="1"/>
        </w:numPr>
        <w:spacing w:after="120" w:line="240" w:lineRule="auto"/>
        <w:ind w:left="283" w:hanging="357"/>
        <w:contextualSpacing w:val="0"/>
        <w:jc w:val="both"/>
      </w:pPr>
      <w:r w:rsidRPr="00753F80">
        <w:t>Oświadczenia:</w:t>
      </w:r>
    </w:p>
    <w:p w:rsidR="00FD0140" w:rsidRPr="006A4C0E"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FD0140" w:rsidRPr="00545BEF"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FD0140" w:rsidRPr="00632AF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lastRenderedPageBreak/>
        <w:t>o niezaleganiu z podatkami oraz ze składkami na ubezpieczenie zdrowotne lub społeczne,</w:t>
      </w:r>
    </w:p>
    <w:p w:rsidR="00FD0140" w:rsidRPr="00970F7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FD0140" w:rsidRPr="00636041"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FD0140" w:rsidRPr="00C00D72"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FD0140" w:rsidRPr="00753F8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FD0140" w:rsidRPr="00C70607"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FD0140" w:rsidRPr="00BE22F8"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11" w:history="1">
        <w:r w:rsidRPr="00457975">
          <w:rPr>
            <w:rStyle w:val="Hipercze"/>
            <w:color w:val="0070C0"/>
          </w:rPr>
          <w:t>https://www.enea.pl/grupaenea/o_grupie/enea-polaniec/zamowienia/dokumenty-dla-wykonawcow/zalacznik-nr-1-kodeks-kontrahentow-grupy-enea-informacja-dla-kontrahentow.pdf?t=1589801266</w:t>
        </w:r>
      </w:hyperlink>
    </w:p>
    <w:p w:rsidR="00FD0140" w:rsidRPr="00BE22F8" w:rsidRDefault="00FD0140" w:rsidP="00FD014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FD0140" w:rsidRPr="00914E24"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w:t>
      </w:r>
      <w:r w:rsidR="00CE0EC2">
        <w:rPr>
          <w:rFonts w:cs="Arial"/>
          <w:lang w:eastAsia="ja-JP"/>
        </w:rPr>
        <w:t xml:space="preserve">Elektrownia </w:t>
      </w:r>
      <w:r w:rsidRPr="00BE22F8">
        <w:rPr>
          <w:rFonts w:cs="Arial"/>
          <w:lang w:eastAsia="ja-JP"/>
        </w:rPr>
        <w:t>Połaniec S.A.) stanowiąca Załącznik nr 4 do ogłoszenia.</w:t>
      </w:r>
    </w:p>
    <w:p w:rsidR="00FD0140" w:rsidRDefault="00FD0140" w:rsidP="00FD0140">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FD0140" w:rsidRPr="008F4A04" w:rsidTr="006C689F">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6C689F">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6C689F">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FD0140" w:rsidRPr="008F4A04" w:rsidRDefault="00FD0140" w:rsidP="006C689F">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FD0140" w:rsidRPr="008F4A04" w:rsidTr="006C689F">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6C689F">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6C689F">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FD0140" w:rsidRPr="00BE22F8" w:rsidRDefault="00FD0140" w:rsidP="00FD0140">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FD0140" w:rsidRPr="00BE22F8" w:rsidRDefault="00FD0140" w:rsidP="00FD0140">
      <w:pPr>
        <w:spacing w:line="319" w:lineRule="auto"/>
        <w:ind w:left="720"/>
      </w:pPr>
      <w:r w:rsidRPr="00BE22F8">
        <w:t>(porównywana będzie Cena netto zawierająca podatek VAT)</w:t>
      </w:r>
    </w:p>
    <w:p w:rsidR="00FD0140" w:rsidRPr="00BE22F8" w:rsidRDefault="00FD0140" w:rsidP="00FD0140">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FD0140" w:rsidRPr="00BE22F8" w:rsidRDefault="00FD0140" w:rsidP="00FD0140">
      <w:pPr>
        <w:spacing w:line="319" w:lineRule="auto"/>
        <w:ind w:left="720"/>
        <w:rPr>
          <w:i/>
          <w:iCs/>
        </w:rPr>
      </w:pPr>
      <w:r w:rsidRPr="00BE22F8">
        <w:rPr>
          <w:i/>
          <w:iCs/>
        </w:rPr>
        <w:t>gdzie</w:t>
      </w:r>
    </w:p>
    <w:p w:rsidR="00FD0140" w:rsidRPr="00BE22F8" w:rsidRDefault="00FD0140" w:rsidP="00FD0140">
      <w:pPr>
        <w:spacing w:after="0" w:line="319" w:lineRule="auto"/>
        <w:jc w:val="both"/>
        <w:rPr>
          <w:i/>
          <w:iCs/>
        </w:rPr>
      </w:pPr>
      <w:r w:rsidRPr="00BE22F8">
        <w:rPr>
          <w:i/>
          <w:iCs/>
        </w:rPr>
        <w:t>Cn – wynagrodzenie  najniższe  z ocenianych Ofert/najniższa wartość oferty (brutto),</w:t>
      </w:r>
    </w:p>
    <w:p w:rsidR="00FD0140" w:rsidRPr="00BE22F8" w:rsidRDefault="00FD0140" w:rsidP="00FD0140">
      <w:pPr>
        <w:spacing w:after="0" w:line="319" w:lineRule="auto"/>
        <w:rPr>
          <w:i/>
          <w:iCs/>
        </w:rPr>
      </w:pPr>
      <w:r w:rsidRPr="00BE22F8">
        <w:rPr>
          <w:i/>
          <w:iCs/>
        </w:rPr>
        <w:t>Co – wynagrodzenie ocenianej Oferty/wartość ocenianej oferty (brutto).</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FD0140" w:rsidRPr="00BC0C0C" w:rsidRDefault="00FD0140" w:rsidP="00FD0140">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C33E57">
        <w:rPr>
          <w:rFonts w:asciiTheme="minorHAnsi" w:hAnsiTheme="minorHAnsi" w:cs="Arial"/>
          <w:bCs w:val="0"/>
          <w:iCs w:val="0"/>
          <w:lang w:val="pl-PL"/>
        </w:rPr>
        <w:t>9</w:t>
      </w:r>
      <w:r>
        <w:rPr>
          <w:rFonts w:asciiTheme="minorHAnsi" w:hAnsiTheme="minorHAnsi" w:cs="Arial"/>
          <w:bCs w:val="0"/>
          <w:iCs w:val="0"/>
          <w:lang w:val="pl-PL"/>
        </w:rPr>
        <w:t>.</w:t>
      </w:r>
      <w:r w:rsidR="00C33E57">
        <w:rPr>
          <w:rFonts w:asciiTheme="minorHAnsi" w:hAnsiTheme="minorHAnsi" w:cs="Arial"/>
          <w:bCs w:val="0"/>
          <w:iCs w:val="0"/>
          <w:lang w:val="pl-PL"/>
        </w:rPr>
        <w:t>10</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FD0140" w:rsidRPr="005D485D" w:rsidRDefault="00FD0140" w:rsidP="00FD0140">
      <w:pPr>
        <w:pStyle w:val="BodyText21"/>
        <w:numPr>
          <w:ilvl w:val="0"/>
          <w:numId w:val="10"/>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12" w:history="1">
        <w:r w:rsidRPr="00866F67">
          <w:rPr>
            <w:rStyle w:val="Hipercze"/>
            <w:rFonts w:asciiTheme="minorHAnsi" w:hAnsiTheme="minorHAnsi"/>
            <w:szCs w:val="22"/>
          </w:rPr>
          <w:t>https://www.enea.pl/pl/grupaenea/o-grupie/spolki-grupy-enea/polaniec/zamowienia/dokumenty-dla-wykonawcow-i-dostawcow</w:t>
        </w:r>
      </w:hyperlink>
    </w:p>
    <w:p w:rsidR="00FD0140" w:rsidRPr="00BE22F8" w:rsidRDefault="00FD0140" w:rsidP="00FD0140">
      <w:pPr>
        <w:pStyle w:val="Nagwek2"/>
        <w:numPr>
          <w:ilvl w:val="0"/>
          <w:numId w:val="0"/>
        </w:numPr>
        <w:ind w:left="426"/>
        <w:rPr>
          <w:rFonts w:asciiTheme="minorHAnsi" w:hAnsiTheme="minorHAnsi" w:cs="Arial"/>
          <w:lang w:val="pl-PL"/>
        </w:rPr>
      </w:pPr>
      <w:r>
        <w:rPr>
          <w:rFonts w:asciiTheme="minorHAnsi" w:hAnsiTheme="minorHAnsi" w:cs="Arial"/>
          <w:lang w:val="pl-PL"/>
        </w:rPr>
        <w:lastRenderedPageBreak/>
        <w:t xml:space="preserve">     </w:t>
      </w:r>
      <w:r w:rsidRPr="00BE22F8">
        <w:rPr>
          <w:rFonts w:asciiTheme="minorHAnsi" w:hAnsiTheme="minorHAnsi" w:cs="Arial"/>
          <w:lang w:val="pl-PL"/>
        </w:rPr>
        <w:t>w wersji obowiązującej na dzień publikacji Ogłoszenia.</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3" w:history="1">
        <w:r w:rsidRPr="00BE22F8">
          <w:rPr>
            <w:rStyle w:val="Hipercze"/>
            <w:rFonts w:asciiTheme="minorHAnsi" w:eastAsiaTheme="minorHAnsi" w:hAnsiTheme="minorHAnsi"/>
            <w:iCs w:val="0"/>
            <w:kern w:val="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FD0140" w:rsidRPr="00BE22F8" w:rsidRDefault="00FD0140" w:rsidP="00FD0140">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FD0140" w:rsidRPr="009E3253" w:rsidRDefault="00FD0140" w:rsidP="00FD0140">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w:t>
      </w:r>
      <w:r w:rsidR="0007100D">
        <w:rPr>
          <w:rFonts w:asciiTheme="minorHAnsi" w:hAnsiTheme="minorHAnsi" w:cs="Arial"/>
          <w:bCs w:val="0"/>
          <w:szCs w:val="22"/>
          <w:lang w:val="pl-PL"/>
        </w:rPr>
        <w:t xml:space="preserve">mowania dotkniętego oferenta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FD0140" w:rsidRDefault="00FD0140" w:rsidP="00FD0140">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Pr="00ED78B8">
        <w:rPr>
          <w:rFonts w:asciiTheme="minorHAnsi" w:hAnsiTheme="minorHAnsi" w:cs="Arial"/>
          <w:color w:val="0070C0"/>
          <w:lang w:val="pl-PL"/>
        </w:rPr>
        <w:t xml:space="preserve"> </w:t>
      </w:r>
      <w:hyperlink r:id="rId14" w:history="1">
        <w:r w:rsidRPr="00EE4F84">
          <w:rPr>
            <w:rStyle w:val="Hipercze"/>
            <w:rFonts w:asciiTheme="minorHAnsi" w:eastAsiaTheme="minorEastAsia" w:hAnsiTheme="minorHAnsi" w:cstheme="minorBidi"/>
            <w:iCs w:val="0"/>
            <w:noProof/>
            <w:kern w:val="0"/>
            <w:szCs w:val="22"/>
            <w:lang w:val="pl-PL" w:eastAsia="pl-PL"/>
          </w:rPr>
          <w:t>poniedzielski.tomasz@enea.pl</w:t>
        </w:r>
      </w:hyperlink>
      <w:r>
        <w:rPr>
          <w:rFonts w:asciiTheme="minorHAnsi" w:hAnsiTheme="minorHAnsi" w:cs="Arial"/>
          <w:lang w:val="pl-PL"/>
        </w:rPr>
        <w:t xml:space="preserve"> do dnia </w:t>
      </w:r>
      <w:r w:rsidR="00B31B9F">
        <w:rPr>
          <w:rFonts w:asciiTheme="minorHAnsi" w:hAnsiTheme="minorHAnsi" w:cs="Arial"/>
          <w:b/>
          <w:lang w:val="pl-PL"/>
        </w:rPr>
        <w:t>2</w:t>
      </w:r>
      <w:r>
        <w:rPr>
          <w:rFonts w:asciiTheme="minorHAnsi" w:hAnsiTheme="minorHAnsi" w:cs="Arial"/>
          <w:b/>
          <w:lang w:val="pl-PL"/>
        </w:rPr>
        <w:t>.</w:t>
      </w:r>
      <w:r w:rsidR="00B31B9F">
        <w:rPr>
          <w:rFonts w:asciiTheme="minorHAnsi" w:hAnsiTheme="minorHAnsi" w:cs="Arial"/>
          <w:b/>
          <w:lang w:val="pl-PL"/>
        </w:rPr>
        <w:t>10</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w:t>
      </w:r>
      <w:r w:rsidR="00BE1EBF">
        <w:rPr>
          <w:rFonts w:asciiTheme="minorHAnsi" w:hAnsiTheme="minorHAnsi" w:cs="Arial"/>
          <w:b/>
          <w:lang w:val="pl-PL"/>
        </w:rPr>
        <w:t>13</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07100D" w:rsidRPr="008A3C82" w:rsidRDefault="0007100D" w:rsidP="0007100D">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07100D" w:rsidRPr="00DD1C56" w:rsidRDefault="0007100D" w:rsidP="0007100D">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7100D" w:rsidRPr="00DD1C56" w:rsidRDefault="0007100D" w:rsidP="0007100D">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07100D" w:rsidRPr="008A3C82" w:rsidRDefault="0007100D" w:rsidP="0007100D">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07100D" w:rsidRPr="00DD1C56" w:rsidRDefault="0007100D" w:rsidP="0007100D">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7100D" w:rsidRPr="00DD1C56" w:rsidRDefault="0007100D" w:rsidP="0007100D">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oceny punktowej dokonanej na podstawie kryteriów oceny ofert. </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wykonawcy za pomocą formularza umieszczonego na stronie internetowej </w:t>
      </w:r>
      <w:hyperlink r:id="rId15"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System nie przyjmie postąpień niespełniających warunków określonych w niniejszym rozdziale, lub warunków określonych w Załączniku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złożonych po terminie zamknięcia aukcji.</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lastRenderedPageBreak/>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7100D" w:rsidRPr="008A3C82" w:rsidRDefault="0007100D" w:rsidP="0007100D">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7100D" w:rsidRPr="008A3C82" w:rsidRDefault="0007100D" w:rsidP="0007100D">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07100D" w:rsidRPr="0085423B" w:rsidRDefault="0007100D" w:rsidP="0007100D">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07100D" w:rsidRPr="0085423B" w:rsidRDefault="0007100D" w:rsidP="0007100D">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07100D" w:rsidRPr="0085423B" w:rsidRDefault="0007100D" w:rsidP="0007100D">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7100D" w:rsidRPr="0007100D" w:rsidRDefault="0007100D" w:rsidP="0007100D">
      <w:pPr>
        <w:pStyle w:val="Tekstpodstawowy"/>
      </w:pPr>
      <w:r w:rsidRPr="00DD1C56">
        <w:rPr>
          <w:rFonts w:cstheme="minorHAnsi"/>
        </w:rPr>
        <w:t>Jeżeli żaden z Wykonawców, których oferty nie podlegały odrzuceniu, nie wziął udziału w aukcji  elektronicznej, to Zamawiający przeprowadzi postępowanie i wybierze Wykonawcę na podstawie</w:t>
      </w:r>
      <w:r w:rsidRPr="006E6D40">
        <w:rPr>
          <w:rFonts w:cstheme="minorHAnsi"/>
        </w:rPr>
        <w:t xml:space="preserve"> ofert złożonych w terminie określonym w Ogłoszeniu</w:t>
      </w:r>
      <w:r>
        <w:rPr>
          <w:rFonts w:cs="Arial"/>
        </w:rPr>
        <w:t>.</w:t>
      </w:r>
    </w:p>
    <w:p w:rsidR="00FD0140" w:rsidRPr="00D26182" w:rsidRDefault="00FD0140" w:rsidP="00FD0140">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FD0140" w:rsidRPr="00BE22F8" w:rsidRDefault="00FD0140" w:rsidP="00FD0140">
      <w:pPr>
        <w:ind w:left="-1418" w:firstLine="992"/>
        <w:jc w:val="center"/>
        <w:rPr>
          <w:rFonts w:cs="Arial"/>
          <w:b/>
          <w:bCs/>
        </w:rPr>
      </w:pPr>
      <w:r w:rsidRPr="00BE22F8">
        <w:rPr>
          <w:rFonts w:cs="Arial"/>
          <w:b/>
          <w:bCs/>
        </w:rPr>
        <w:t>Enea Elektrownia Połaniec Spółka Akcyjna Centrum Zarządzania Dokumentami</w:t>
      </w:r>
    </w:p>
    <w:p w:rsidR="00FD0140" w:rsidRPr="00BE22F8" w:rsidRDefault="00FD0140" w:rsidP="00FD0140">
      <w:pPr>
        <w:ind w:left="-566" w:firstLine="992"/>
        <w:jc w:val="center"/>
        <w:rPr>
          <w:rFonts w:cs="Arial"/>
          <w:b/>
          <w:bCs/>
        </w:rPr>
      </w:pPr>
      <w:r w:rsidRPr="00BE22F8">
        <w:rPr>
          <w:rFonts w:cs="Arial"/>
          <w:b/>
          <w:bCs/>
        </w:rPr>
        <w:t>ul. Zacisze 28; 65-775 Zielona Góra  .</w:t>
      </w:r>
    </w:p>
    <w:p w:rsidR="00FD0140" w:rsidRPr="00BE22F8" w:rsidRDefault="00FD0140" w:rsidP="00FD0140">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FD0140" w:rsidRPr="00BE22F8" w:rsidRDefault="00FD0140" w:rsidP="00FD0140">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FD0140" w:rsidRDefault="00FD0140" w:rsidP="00FD0140">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Pr>
          <w:rFonts w:asciiTheme="minorHAnsi" w:hAnsiTheme="minorHAnsi"/>
          <w:b/>
          <w:color w:val="00539B"/>
          <w:lang w:eastAsia="pl-PL"/>
        </w:rPr>
        <w:t xml:space="preserve"> </w:t>
      </w:r>
      <w:r w:rsidR="00B31B9F">
        <w:rPr>
          <w:rFonts w:asciiTheme="minorHAnsi" w:hAnsiTheme="minorHAnsi"/>
          <w:b/>
          <w:lang w:eastAsia="pl-PL"/>
        </w:rPr>
        <w:t>Mateusz Smaluch</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DE3D8C">
        <w:rPr>
          <w:rFonts w:asciiTheme="minorHAnsi" w:hAnsiTheme="minorHAnsi" w:cs="Arial"/>
          <w:b/>
        </w:rPr>
        <w:t>6</w:t>
      </w:r>
      <w:r w:rsidR="00B31B9F">
        <w:rPr>
          <w:rFonts w:asciiTheme="minorHAnsi" w:hAnsiTheme="minorHAnsi" w:cs="Arial"/>
          <w:b/>
        </w:rPr>
        <w:t>4</w:t>
      </w:r>
      <w:r w:rsidR="00DE3D8C">
        <w:rPr>
          <w:rFonts w:asciiTheme="minorHAnsi" w:hAnsiTheme="minorHAnsi" w:cs="Arial"/>
          <w:b/>
        </w:rPr>
        <w:t xml:space="preserve"> </w:t>
      </w:r>
      <w:r w:rsidR="00B31B9F">
        <w:rPr>
          <w:rFonts w:asciiTheme="minorHAnsi" w:hAnsiTheme="minorHAnsi" w:cs="Arial"/>
          <w:b/>
        </w:rPr>
        <w:t>81</w:t>
      </w:r>
      <w:r w:rsidRPr="003441E3">
        <w:rPr>
          <w:rFonts w:asciiTheme="minorHAnsi" w:hAnsiTheme="minorHAnsi" w:cs="Arial"/>
          <w:b/>
        </w:rPr>
        <w:t xml:space="preserve">, </w:t>
      </w:r>
    </w:p>
    <w:p w:rsidR="00FD0140" w:rsidRPr="003441E3" w:rsidRDefault="00FD0140" w:rsidP="00FD0140">
      <w:pPr>
        <w:pStyle w:val="Zwykytekst"/>
        <w:rPr>
          <w:rFonts w:asciiTheme="minorHAnsi" w:hAnsiTheme="minorHAnsi"/>
          <w:lang w:val="en-US"/>
        </w:rPr>
      </w:pPr>
      <w:r w:rsidRPr="00B31B9F">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6" w:history="1">
        <w:r w:rsidR="00B31B9F" w:rsidRPr="009229E9">
          <w:rPr>
            <w:rStyle w:val="Hipercze"/>
            <w:lang w:val="en-US"/>
          </w:rPr>
          <w:t>mateusz.smaluch@enea.pl</w:t>
        </w:r>
      </w:hyperlink>
    </w:p>
    <w:p w:rsidR="00FD0140" w:rsidRPr="003B69D6" w:rsidRDefault="00FD0140" w:rsidP="00FD0140">
      <w:pPr>
        <w:pStyle w:val="Nagwek2"/>
        <w:numPr>
          <w:ilvl w:val="0"/>
          <w:numId w:val="0"/>
        </w:numPr>
        <w:tabs>
          <w:tab w:val="left" w:pos="708"/>
        </w:tabs>
        <w:rPr>
          <w:rFonts w:asciiTheme="minorHAnsi" w:hAnsiTheme="minorHAnsi" w:cs="Arial"/>
          <w:lang w:val="pl-PL"/>
        </w:rPr>
      </w:pPr>
      <w:r w:rsidRPr="00FD0140">
        <w:rPr>
          <w:rFonts w:asciiTheme="minorHAnsi" w:eastAsiaTheme="minorHAnsi" w:hAnsiTheme="minorHAnsi"/>
          <w:lang w:val="en-GB"/>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Pr>
          <w:rFonts w:asciiTheme="minorHAnsi" w:hAnsiTheme="minorHAnsi" w:cs="Arial"/>
          <w:szCs w:val="22"/>
          <w:lang w:val="pl-PL"/>
        </w:rPr>
        <w:t>prowadzi: Pan</w:t>
      </w:r>
      <w:r w:rsidRPr="003B69D6">
        <w:rPr>
          <w:rFonts w:asciiTheme="minorHAnsi" w:hAnsiTheme="minorHAnsi" w:cs="Arial"/>
          <w:szCs w:val="22"/>
          <w:lang w:val="pl-PL"/>
        </w:rPr>
        <w:t xml:space="preserve"> </w:t>
      </w:r>
      <w:r>
        <w:rPr>
          <w:rFonts w:asciiTheme="minorHAnsi" w:hAnsiTheme="minorHAnsi" w:cs="Arial"/>
          <w:b/>
          <w:szCs w:val="22"/>
          <w:lang w:val="pl-PL"/>
        </w:rPr>
        <w:t>Tomasz Poniedzielski</w:t>
      </w:r>
      <w:r w:rsidRPr="003B69D6">
        <w:rPr>
          <w:rFonts w:asciiTheme="minorHAnsi" w:hAnsiTheme="minorHAnsi" w:cs="Arial"/>
          <w:szCs w:val="22"/>
          <w:lang w:val="pl-PL"/>
        </w:rPr>
        <w:t xml:space="preserve"> </w:t>
      </w:r>
      <w:r w:rsidRPr="00B05A49">
        <w:rPr>
          <w:rFonts w:asciiTheme="minorHAnsi" w:hAnsiTheme="minorHAnsi" w:cs="Arial"/>
          <w:b/>
          <w:szCs w:val="22"/>
          <w:lang w:val="pl-PL"/>
        </w:rPr>
        <w:t xml:space="preserve">tel. 15 865 </w:t>
      </w:r>
      <w:r>
        <w:rPr>
          <w:rFonts w:asciiTheme="minorHAnsi" w:hAnsiTheme="minorHAnsi" w:cs="Arial"/>
          <w:b/>
          <w:szCs w:val="22"/>
          <w:lang w:val="pl-PL"/>
        </w:rPr>
        <w:t>64</w:t>
      </w:r>
      <w:r w:rsidRPr="00B05A49">
        <w:rPr>
          <w:rFonts w:asciiTheme="minorHAnsi" w:hAnsiTheme="minorHAnsi" w:cs="Arial"/>
          <w:b/>
          <w:szCs w:val="22"/>
          <w:lang w:val="pl-PL"/>
        </w:rPr>
        <w:t xml:space="preserve"> </w:t>
      </w:r>
      <w:r>
        <w:rPr>
          <w:rFonts w:asciiTheme="minorHAnsi" w:hAnsiTheme="minorHAnsi" w:cs="Arial"/>
          <w:b/>
          <w:szCs w:val="22"/>
          <w:lang w:val="pl-PL"/>
        </w:rPr>
        <w:t>21</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FD0140" w:rsidRPr="003B69D6" w:rsidRDefault="00FD0140" w:rsidP="00FD0140">
      <w:pPr>
        <w:spacing w:after="0" w:line="360" w:lineRule="auto"/>
        <w:contextualSpacing/>
        <w:jc w:val="both"/>
        <w:rPr>
          <w:rFonts w:ascii="Arial" w:hAnsi="Arial" w:cs="Arial"/>
          <w:lang w:val="en-US"/>
        </w:rPr>
      </w:pPr>
      <w:r w:rsidRPr="00FD0140">
        <w:rPr>
          <w:rFonts w:cs="Arial"/>
        </w:rPr>
        <w:t xml:space="preserve">                 </w:t>
      </w:r>
      <w:r w:rsidRPr="003B69D6">
        <w:rPr>
          <w:rFonts w:cs="Arial"/>
          <w:lang w:val="en-US"/>
        </w:rPr>
        <w:t xml:space="preserve">e-mail:  </w:t>
      </w:r>
      <w:hyperlink r:id="rId17" w:history="1">
        <w:r w:rsidRPr="00EE4F84">
          <w:rPr>
            <w:rStyle w:val="Hipercze"/>
            <w:rFonts w:eastAsiaTheme="minorEastAsia"/>
            <w:noProof/>
            <w:lang w:val="en-US" w:eastAsia="pl-PL"/>
          </w:rPr>
          <w:t>poniedzielski.tomasz@enea.pl</w:t>
        </w:r>
      </w:hyperlink>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FD014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FD0140" w:rsidRDefault="00FD0140" w:rsidP="00FD0140">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FD0140" w:rsidRDefault="00FD0140" w:rsidP="00FD0140">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FD0140" w:rsidRPr="000078F0" w:rsidRDefault="00FD0140" w:rsidP="00FD0140">
      <w:pPr>
        <w:pStyle w:val="Tekstpodstawowy"/>
        <w:spacing w:line="240" w:lineRule="auto"/>
        <w:rPr>
          <w:rFonts w:cs="Arial"/>
        </w:rPr>
      </w:pPr>
      <w:r>
        <w:rPr>
          <w:rFonts w:cs="Arial"/>
        </w:rPr>
        <w:t xml:space="preserve">                                     </w:t>
      </w:r>
      <w:r w:rsidRPr="000078F0">
        <w:rPr>
          <w:rFonts w:cs="Arial"/>
        </w:rPr>
        <w:t>w art.</w:t>
      </w:r>
      <w:r>
        <w:rPr>
          <w:rFonts w:cs="Arial"/>
        </w:rPr>
        <w:t xml:space="preserve"> </w:t>
      </w:r>
      <w:r w:rsidRPr="000078F0">
        <w:rPr>
          <w:rFonts w:cs="Arial"/>
        </w:rPr>
        <w:t>13 lub art. 14 RODO</w:t>
      </w:r>
    </w:p>
    <w:p w:rsidR="00FD0140" w:rsidRPr="000078F0" w:rsidRDefault="00FD0140" w:rsidP="00FD014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FD0140" w:rsidRPr="000078F0" w:rsidRDefault="00FD0140" w:rsidP="00FD014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FD0140" w:rsidRDefault="00FD0140" w:rsidP="00FD0140">
      <w:pPr>
        <w:pStyle w:val="Tekstpodstawowy"/>
        <w:spacing w:line="240" w:lineRule="auto"/>
      </w:pPr>
      <w:r w:rsidRPr="000078F0">
        <w:t xml:space="preserve">        </w:t>
      </w:r>
      <w:r>
        <w:t>Załącznik nr 5</w:t>
      </w:r>
      <w:r w:rsidRPr="000078F0">
        <w:t xml:space="preserve"> – Umowa projekt</w:t>
      </w:r>
    </w:p>
    <w:p w:rsidR="00C77467" w:rsidRPr="00BE1EBF" w:rsidRDefault="006D2D38" w:rsidP="00BE1EBF">
      <w:pPr>
        <w:pStyle w:val="Tekstpodstawowy"/>
        <w:spacing w:line="240" w:lineRule="auto"/>
      </w:pPr>
      <w:r>
        <w:t xml:space="preserve">        Załącznik nr 6 – </w:t>
      </w:r>
      <w:r w:rsidR="0007100D">
        <w:rPr>
          <w:rFonts w:cs="Calibri"/>
          <w:color w:val="000000"/>
        </w:rPr>
        <w:t>Warunki Aukcji Elektroniczne</w:t>
      </w:r>
      <w:r w:rsidR="00BE1EBF">
        <w:rPr>
          <w:rFonts w:cs="Calibri"/>
          <w:color w:val="000000"/>
        </w:rPr>
        <w:t>j</w:t>
      </w:r>
    </w:p>
    <w:p w:rsidR="00C77467" w:rsidRDefault="00C77467" w:rsidP="008A3C82">
      <w:pPr>
        <w:spacing w:after="120" w:line="240" w:lineRule="auto"/>
        <w:ind w:left="1416" w:firstLine="4959"/>
        <w:jc w:val="right"/>
        <w:rPr>
          <w:rFonts w:cs="Arial"/>
          <w:b/>
        </w:rPr>
      </w:pPr>
    </w:p>
    <w:p w:rsidR="00C35BEC" w:rsidRPr="00234781" w:rsidRDefault="00380F3C" w:rsidP="008A3C82">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804907" w:rsidRDefault="00B85BB9" w:rsidP="00CE0EC2">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w:t>
      </w:r>
      <w:r w:rsidR="00C33E57">
        <w:rPr>
          <w:rFonts w:cs="Helvetica"/>
          <w:color w:val="333333"/>
        </w:rPr>
        <w:t>kg</w:t>
      </w:r>
      <w:r w:rsidR="00DE3D8C">
        <w:rPr>
          <w:rFonts w:cs="Helvetica"/>
          <w:color w:val="333333"/>
        </w:rPr>
        <w:t>.</w:t>
      </w:r>
    </w:p>
    <w:p w:rsidR="00C33E57" w:rsidRDefault="00C33E57" w:rsidP="00CE0EC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kg.</w:t>
      </w:r>
    </w:p>
    <w:p w:rsidR="004C79AC" w:rsidRDefault="004C79AC" w:rsidP="00CE0EC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kg.</w:t>
      </w:r>
    </w:p>
    <w:p w:rsidR="00C33E57" w:rsidRDefault="00C33E57" w:rsidP="00CE0EC2">
      <w:pPr>
        <w:pStyle w:val="Akapitzlist"/>
        <w:spacing w:after="120" w:line="240" w:lineRule="auto"/>
        <w:ind w:left="792"/>
        <w:jc w:val="both"/>
        <w:rPr>
          <w:rFonts w:cs="Helvetica"/>
          <w:color w:val="333333"/>
        </w:rPr>
      </w:pPr>
      <w:bookmarkStart w:id="0" w:name="_GoBack"/>
      <w:bookmarkEnd w:id="0"/>
      <w:r>
        <w:rPr>
          <w:rFonts w:cs="Helvetica"/>
          <w:color w:val="333333"/>
        </w:rPr>
        <w:t>- …………………………………………………………………………………….……………………………</w:t>
      </w:r>
      <w:r w:rsidRPr="001F327C">
        <w:rPr>
          <w:rFonts w:cs="Helvetica"/>
          <w:color w:val="333333"/>
        </w:rPr>
        <w:t>zł</w:t>
      </w:r>
      <w:r>
        <w:rPr>
          <w:rFonts w:cs="Helvetica"/>
          <w:color w:val="333333"/>
        </w:rPr>
        <w:t xml:space="preserve"> netto za kg.</w:t>
      </w:r>
    </w:p>
    <w:p w:rsidR="00C33E57" w:rsidRDefault="00C33E57" w:rsidP="00CE0EC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kg.</w:t>
      </w:r>
    </w:p>
    <w:p w:rsidR="00C33E57" w:rsidRPr="00CE0EC2" w:rsidRDefault="00C33E57" w:rsidP="00CE0EC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mb.</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EE68BD">
        <w:rPr>
          <w:rFonts w:cs="Arial"/>
          <w:bCs/>
        </w:rPr>
        <w:t>12</w:t>
      </w:r>
      <w:r>
        <w:rPr>
          <w:rFonts w:cs="Arial"/>
          <w:bCs/>
        </w:rPr>
        <w:t xml:space="preserve"> miesięcy</w:t>
      </w:r>
      <w:r w:rsidR="00753F80" w:rsidRPr="00C70607">
        <w:rPr>
          <w:rFonts w:cs="Arial"/>
          <w:bCs/>
        </w:rPr>
        <w:t xml:space="preserve"> od dnia dostawy.</w:t>
      </w:r>
    </w:p>
    <w:p w:rsidR="00DC030C" w:rsidRPr="00BE1EBF" w:rsidRDefault="00DC030C" w:rsidP="008A3C82">
      <w:pPr>
        <w:pStyle w:val="Akapitzlist"/>
        <w:numPr>
          <w:ilvl w:val="1"/>
          <w:numId w:val="2"/>
        </w:numPr>
        <w:spacing w:after="120" w:line="240" w:lineRule="auto"/>
        <w:jc w:val="both"/>
        <w:rPr>
          <w:rFonts w:cs="Arial"/>
          <w:bCs/>
        </w:rPr>
      </w:pPr>
      <w:r w:rsidRPr="00DC030C">
        <w:rPr>
          <w:b/>
          <w:bCs/>
          <w:color w:val="FF0000"/>
        </w:rPr>
        <w:t>kod PKWiU: …………………………………</w:t>
      </w:r>
    </w:p>
    <w:p w:rsidR="00BE1EBF" w:rsidRDefault="00BE1EBF" w:rsidP="00BE1EBF">
      <w:pPr>
        <w:pStyle w:val="Akapitzlist"/>
        <w:spacing w:after="120" w:line="240" w:lineRule="auto"/>
        <w:ind w:left="792"/>
        <w:jc w:val="both"/>
        <w:rPr>
          <w:b/>
          <w:bCs/>
          <w:color w:val="FF0000"/>
        </w:rPr>
      </w:pPr>
      <w:r w:rsidRPr="00DC030C">
        <w:rPr>
          <w:b/>
          <w:bCs/>
          <w:color w:val="FF0000"/>
        </w:rPr>
        <w:t>kod PKWiU: …………………………………</w:t>
      </w:r>
    </w:p>
    <w:p w:rsidR="00BE1EBF" w:rsidRDefault="00BE1EBF" w:rsidP="00BE1EBF">
      <w:pPr>
        <w:pStyle w:val="Akapitzlist"/>
        <w:spacing w:after="120" w:line="240" w:lineRule="auto"/>
        <w:ind w:left="792"/>
        <w:jc w:val="both"/>
        <w:rPr>
          <w:b/>
          <w:bCs/>
          <w:color w:val="FF0000"/>
        </w:rPr>
      </w:pPr>
      <w:r w:rsidRPr="00DC030C">
        <w:rPr>
          <w:b/>
          <w:bCs/>
          <w:color w:val="FF0000"/>
        </w:rPr>
        <w:t>kod PKWiU: …………………………………</w:t>
      </w:r>
    </w:p>
    <w:p w:rsidR="00BE1EBF" w:rsidRDefault="00BE1EBF" w:rsidP="00BE1EBF">
      <w:pPr>
        <w:pStyle w:val="Akapitzlist"/>
        <w:spacing w:after="120" w:line="240" w:lineRule="auto"/>
        <w:ind w:left="792"/>
        <w:jc w:val="both"/>
        <w:rPr>
          <w:b/>
          <w:bCs/>
          <w:color w:val="FF0000"/>
        </w:rPr>
      </w:pPr>
      <w:r w:rsidRPr="00DC030C">
        <w:rPr>
          <w:b/>
          <w:bCs/>
          <w:color w:val="FF0000"/>
        </w:rPr>
        <w:t>kod PKWiU: …………………………………</w:t>
      </w:r>
    </w:p>
    <w:p w:rsidR="00BE1EBF" w:rsidRDefault="00BE1EBF" w:rsidP="00BE1EBF">
      <w:pPr>
        <w:pStyle w:val="Akapitzlist"/>
        <w:spacing w:after="120" w:line="240" w:lineRule="auto"/>
        <w:ind w:left="792"/>
        <w:jc w:val="both"/>
        <w:rPr>
          <w:b/>
          <w:bCs/>
          <w:color w:val="FF0000"/>
        </w:rPr>
      </w:pPr>
      <w:r w:rsidRPr="00DC030C">
        <w:rPr>
          <w:b/>
          <w:bCs/>
          <w:color w:val="FF0000"/>
        </w:rPr>
        <w:t>kod PKWiU: …………………………………</w:t>
      </w:r>
    </w:p>
    <w:p w:rsidR="004C79AC" w:rsidRPr="00DC030C" w:rsidRDefault="004C79AC" w:rsidP="00BE1EBF">
      <w:pPr>
        <w:pStyle w:val="Akapitzlist"/>
        <w:spacing w:after="120" w:line="240" w:lineRule="auto"/>
        <w:ind w:left="792"/>
        <w:jc w:val="both"/>
        <w:rPr>
          <w:rFonts w:cs="Arial"/>
          <w:bCs/>
        </w:rPr>
      </w:pPr>
      <w:r w:rsidRPr="00DC030C">
        <w:rPr>
          <w:b/>
          <w:bCs/>
          <w:color w:val="FF0000"/>
        </w:rPr>
        <w:t>kod PKWiU: …………………………………</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lastRenderedPageBreak/>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547280" w:rsidRPr="00CE6205" w:rsidRDefault="00547280"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F240E0" w:rsidRPr="00F240E0" w:rsidRDefault="00F240E0" w:rsidP="00664B31">
      <w:pPr>
        <w:pStyle w:val="Akapitzlist"/>
        <w:numPr>
          <w:ilvl w:val="0"/>
          <w:numId w:val="6"/>
        </w:numPr>
        <w:spacing w:after="120" w:line="240" w:lineRule="auto"/>
        <w:jc w:val="both"/>
        <w:rPr>
          <w:rFonts w:cs="Helvetica"/>
          <w:vanish/>
          <w:color w:val="333333"/>
        </w:rPr>
      </w:pPr>
    </w:p>
    <w:p w:rsidR="00F240E0" w:rsidRPr="00F240E0" w:rsidRDefault="00F240E0" w:rsidP="00664B31">
      <w:pPr>
        <w:pStyle w:val="Akapitzlist"/>
        <w:numPr>
          <w:ilvl w:val="1"/>
          <w:numId w:val="6"/>
        </w:numPr>
        <w:spacing w:after="120" w:line="240" w:lineRule="auto"/>
        <w:jc w:val="both"/>
        <w:rPr>
          <w:rFonts w:cs="Helvetica"/>
          <w:vanish/>
          <w:color w:val="333333"/>
        </w:rPr>
      </w:pPr>
    </w:p>
    <w:p w:rsidR="006D4093" w:rsidRPr="00CE6205" w:rsidRDefault="006D4093" w:rsidP="00547280">
      <w:pPr>
        <w:pStyle w:val="Akapitzlist"/>
        <w:spacing w:after="120" w:line="240" w:lineRule="auto"/>
        <w:ind w:left="1092"/>
        <w:jc w:val="both"/>
        <w:rPr>
          <w:rFonts w:cs="Helvetica"/>
          <w:color w:val="333333"/>
        </w:rPr>
      </w:pP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w:t>
      </w:r>
      <w:r w:rsidR="00CE0EC2">
        <w:rPr>
          <w:rFonts w:ascii="Arial" w:hAnsi="Arial" w:cs="Arial"/>
        </w:rPr>
        <w:t xml:space="preserve">Elektrownia </w:t>
      </w:r>
      <w:r w:rsidRPr="00C15BA5">
        <w:rPr>
          <w:rFonts w:ascii="Arial" w:hAnsi="Arial" w:cs="Arial"/>
        </w:rPr>
        <w:t xml:space="preserve">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8"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9"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w:t>
      </w:r>
      <w:r w:rsidR="00CE0EC2">
        <w:rPr>
          <w:rFonts w:ascii="Arial" w:hAnsi="Arial" w:cs="Arial"/>
        </w:rPr>
        <w:t xml:space="preserve"> Elektrownia</w:t>
      </w:r>
      <w:r w:rsidRPr="006D4093">
        <w:rPr>
          <w:rFonts w:ascii="Arial" w:hAnsi="Arial" w:cs="Arial"/>
        </w:rPr>
        <w:t xml:space="preserve">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C33E57">
        <w:rPr>
          <w:rStyle w:val="lscontrol--valign"/>
          <w:sz w:val="27"/>
          <w:szCs w:val="27"/>
        </w:rPr>
        <w:t>4100/JW00/31/KZ/2020/0000085146</w:t>
      </w:r>
      <w:r w:rsidR="009A7365" w:rsidRPr="009A7365">
        <w:rPr>
          <w:rStyle w:val="lscontrol--valign"/>
          <w:rFonts w:ascii="Arial" w:hAnsi="Arial" w:cs="Arial"/>
        </w:rPr>
        <w:t xml:space="preserve"> </w:t>
      </w:r>
      <w:r w:rsidR="00145839" w:rsidRPr="009A7365">
        <w:rPr>
          <w:rFonts w:ascii="Arial" w:hAnsi="Arial" w:cs="Arial"/>
        </w:rPr>
        <w:t>na</w:t>
      </w:r>
      <w:r w:rsidR="0054670D">
        <w:rPr>
          <w:rFonts w:ascii="Arial" w:hAnsi="Arial" w:cs="Arial"/>
        </w:rPr>
        <w:t xml:space="preserve"> </w:t>
      </w:r>
      <w:r w:rsidR="009A7365" w:rsidRPr="009A7365">
        <w:rPr>
          <w:rFonts w:ascii="Arial" w:hAnsi="Arial" w:cs="Arial"/>
        </w:rPr>
        <w:t>dostawę</w:t>
      </w:r>
      <w:r w:rsidR="009A7365">
        <w:rPr>
          <w:rFonts w:ascii="Arial" w:hAnsi="Arial" w:cs="Arial"/>
        </w:rPr>
        <w:t xml:space="preserve"> </w:t>
      </w:r>
      <w:r w:rsidR="00E92E96">
        <w:rPr>
          <w:rFonts w:ascii="Arial" w:hAnsi="Arial" w:cs="Arial"/>
        </w:rPr>
        <w:t>………</w:t>
      </w:r>
      <w:r w:rsidR="009A7365">
        <w:rPr>
          <w:rFonts w:ascii="Arial" w:hAnsi="Arial" w:cs="Arial"/>
        </w:rPr>
        <w:t>………………</w:t>
      </w:r>
      <w:r w:rsidR="0054670D">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7A400D" w:rsidRPr="000C1F62" w:rsidRDefault="00180E82" w:rsidP="000C1F62">
      <w:pPr>
        <w:spacing w:after="120" w:line="240" w:lineRule="auto"/>
        <w:rPr>
          <w:rFonts w:ascii="Arial" w:hAnsi="Arial" w:cs="Arial"/>
        </w:rPr>
      </w:pPr>
      <w:r>
        <w:rPr>
          <w:rFonts w:ascii="Arial" w:hAnsi="Arial" w:cs="Arial"/>
        </w:rPr>
        <w:br w:type="page"/>
      </w:r>
      <w:r w:rsidR="00871D6C" w:rsidRPr="00547280">
        <w:rPr>
          <w:rFonts w:cstheme="minorHAnsi"/>
          <w:b/>
        </w:rPr>
        <w:lastRenderedPageBreak/>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9A7365">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824DAF">
        <w:rPr>
          <w:rFonts w:cstheme="minorHAnsi"/>
          <w:b/>
          <w:bCs/>
          <w:sz w:val="20"/>
          <w:szCs w:val="20"/>
        </w:rPr>
        <w:t>NZ</w:t>
      </w:r>
      <w:r w:rsidRPr="005C2C65">
        <w:rPr>
          <w:rFonts w:cstheme="minorHAnsi"/>
          <w:b/>
          <w:bCs/>
          <w:sz w:val="20"/>
          <w:szCs w:val="20"/>
        </w:rPr>
        <w:t>/</w:t>
      </w:r>
      <w:r w:rsidR="005E5F3E">
        <w:rPr>
          <w:rFonts w:cstheme="minorHAnsi"/>
          <w:b/>
          <w:bCs/>
          <w:sz w:val="20"/>
          <w:szCs w:val="20"/>
        </w:rPr>
        <w:t>…/</w:t>
      </w:r>
      <w:r w:rsidR="008833F1">
        <w:rPr>
          <w:rFonts w:cstheme="minorHAnsi"/>
          <w:b/>
          <w:bCs/>
          <w:sz w:val="20"/>
          <w:szCs w:val="20"/>
        </w:rPr>
        <w:t>M</w:t>
      </w:r>
      <w:r w:rsidRPr="005C2C65">
        <w:rPr>
          <w:rFonts w:cstheme="minorHAnsi"/>
          <w:b/>
          <w:bCs/>
          <w:sz w:val="20"/>
          <w:szCs w:val="20"/>
        </w:rPr>
        <w:t>/4100....................</w:t>
      </w:r>
      <w:r w:rsidR="005E5F3E">
        <w:rPr>
          <w:rFonts w:cstheme="minorHAnsi"/>
          <w:b/>
          <w:bCs/>
          <w:sz w:val="20"/>
          <w:szCs w:val="20"/>
        </w:rPr>
        <w:t>.........../…………………………………../2020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C33E57">
        <w:rPr>
          <w:rFonts w:cstheme="minorHAnsi"/>
        </w:rPr>
        <w:t>października</w:t>
      </w:r>
      <w:r w:rsidRPr="005C2C65">
        <w:rPr>
          <w:rFonts w:cstheme="minorHAnsi"/>
        </w:rPr>
        <w:t xml:space="preserve"> 20</w:t>
      </w:r>
      <w:r w:rsidR="00824DAF">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E0EC2" w:rsidRPr="005C2C65" w:rsidRDefault="00CE0EC2" w:rsidP="008833F1">
      <w:pPr>
        <w:pStyle w:val="Akapitzlist"/>
        <w:numPr>
          <w:ilvl w:val="0"/>
          <w:numId w:val="8"/>
        </w:numPr>
        <w:tabs>
          <w:tab w:val="clear" w:pos="720"/>
        </w:tabs>
        <w:spacing w:after="0" w:line="276" w:lineRule="auto"/>
        <w:ind w:left="360"/>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20" w:history="1">
        <w:r w:rsidRPr="00A108F0">
          <w:rPr>
            <w:rStyle w:val="Hipercze"/>
          </w:rPr>
          <w:t>https://www.enea.pl/grupaenea/o_grupie/enea-polaniec/zamowienia/dokumenty-dla-wykonawcow/owzt-wersja-nz-4-2018.pdf?t=1550148139</w:t>
        </w:r>
      </w:hyperlink>
      <w:r>
        <w:t xml:space="preserve"> </w:t>
      </w:r>
      <w:r w:rsidRPr="00C735CC">
        <w:rPr>
          <w:rFonts w:cstheme="minorHAnsi"/>
        </w:rPr>
        <w:t>i</w:t>
      </w:r>
      <w:r>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CE0EC2" w:rsidRPr="00F22413"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Style w:val="Hipercze"/>
          <w:rFonts w:asciiTheme="minorHAnsi" w:hAnsiTheme="minorHAnsi" w:cstheme="minorHAnsi"/>
          <w:szCs w:val="22"/>
        </w:rPr>
      </w:pPr>
      <w:r w:rsidRPr="00FD138B">
        <w:rPr>
          <w:rFonts w:asciiTheme="minorHAnsi" w:hAnsiTheme="minorHAnsi" w:cstheme="minorHAnsi"/>
        </w:rPr>
        <w:lastRenderedPageBreak/>
        <w:t xml:space="preserve">Dostawca oświadcza i zapewnia, że zapoznał się i będzie przestrzegał postanowień Kodeksu Kontrahentów Grupy ENEA dostępnego na stronie: </w:t>
      </w:r>
      <w:hyperlink r:id="rId21"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CE0EC2" w:rsidRPr="00D5144D"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Pr>
          <w:rFonts w:asciiTheme="minorHAnsi" w:hAnsiTheme="minorHAnsi" w:cstheme="minorHAnsi"/>
          <w:szCs w:val="22"/>
        </w:rPr>
        <w:t>Dostawca</w:t>
      </w:r>
      <w:r w:rsidRPr="00D5144D">
        <w:rPr>
          <w:rFonts w:asciiTheme="minorHAnsi" w:hAnsiTheme="minorHAnsi" w:cstheme="minorHAnsi"/>
          <w:szCs w:val="22"/>
        </w:rPr>
        <w:t xml:space="preserve"> oświadcza, że ze strony osób wchodzących w skład zespołu wyznaczonego przez </w:t>
      </w:r>
      <w:r>
        <w:rPr>
          <w:rFonts w:asciiTheme="minorHAnsi" w:hAnsiTheme="minorHAnsi" w:cstheme="minorHAnsi"/>
          <w:szCs w:val="22"/>
        </w:rPr>
        <w:t>Dostawcę</w:t>
      </w:r>
      <w:r w:rsidRPr="00D5144D">
        <w:rPr>
          <w:rFonts w:asciiTheme="minorHAnsi" w:hAnsiTheme="minorHAnsi" w:cstheme="minorHAnsi"/>
          <w:szCs w:val="22"/>
        </w:rPr>
        <w:t xml:space="preserve"> do realizacji Usług objętych Umową nie występuje jakikolwiek konflikt interesów, który mógłby stanowić przeszkodę dla wykonywania </w:t>
      </w:r>
      <w:r>
        <w:rPr>
          <w:rFonts w:asciiTheme="minorHAnsi" w:hAnsiTheme="minorHAnsi" w:cstheme="minorHAnsi"/>
          <w:szCs w:val="22"/>
        </w:rPr>
        <w:t>Dostawcy</w:t>
      </w:r>
      <w:r w:rsidRPr="00D5144D">
        <w:rPr>
          <w:rFonts w:asciiTheme="minorHAnsi" w:hAnsiTheme="minorHAnsi" w:cstheme="minorHAnsi"/>
          <w:szCs w:val="22"/>
        </w:rPr>
        <w:t xml:space="preserve"> , wpływać na bezstronność, niezależność lub rzetelność </w:t>
      </w:r>
      <w:r>
        <w:rPr>
          <w:rFonts w:asciiTheme="minorHAnsi" w:hAnsiTheme="minorHAnsi" w:cstheme="minorHAnsi"/>
          <w:szCs w:val="22"/>
        </w:rPr>
        <w:t>Dostawcy</w:t>
      </w:r>
      <w:r w:rsidRPr="00D5144D">
        <w:rPr>
          <w:rFonts w:asciiTheme="minorHAnsi" w:hAnsiTheme="minorHAnsi" w:cstheme="minorHAnsi"/>
          <w:szCs w:val="22"/>
        </w:rPr>
        <w:t xml:space="preserve"> lub jakość Usług. </w:t>
      </w:r>
      <w:r>
        <w:rPr>
          <w:rFonts w:asciiTheme="minorHAnsi" w:hAnsiTheme="minorHAnsi" w:cstheme="minorHAnsi"/>
          <w:szCs w:val="22"/>
        </w:rPr>
        <w:t>Dostawca</w:t>
      </w:r>
      <w:r w:rsidRPr="00D5144D">
        <w:rPr>
          <w:rFonts w:asciiTheme="minorHAnsi" w:hAnsiTheme="minorHAnsi" w:cstheme="minorHAnsi"/>
          <w:szCs w:val="22"/>
        </w:rPr>
        <w:t xml:space="preserve"> oświadcza również, że </w:t>
      </w:r>
      <w:r>
        <w:rPr>
          <w:rFonts w:asciiTheme="minorHAnsi" w:hAnsiTheme="minorHAnsi" w:cstheme="minorHAnsi"/>
          <w:szCs w:val="22"/>
        </w:rPr>
        <w:t>Dostawca</w:t>
      </w:r>
      <w:r w:rsidRPr="00D5144D">
        <w:rPr>
          <w:rFonts w:asciiTheme="minorHAnsi" w:hAnsiTheme="minorHAnsi" w:cstheme="minorHAnsi"/>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Cs w:val="22"/>
        </w:rPr>
        <w:t>Dostawcą</w:t>
      </w:r>
      <w:r w:rsidRPr="00D5144D">
        <w:rPr>
          <w:rFonts w:asciiTheme="minorHAnsi" w:hAnsiTheme="minorHAnsi" w:cstheme="minorHAnsi"/>
          <w:szCs w:val="22"/>
        </w:rPr>
        <w:t xml:space="preserve"> a Zamawiającym nie istnieją powiązania kapitałowe lub osobowe, w tym powiązania pomiędzy </w:t>
      </w:r>
      <w:r>
        <w:rPr>
          <w:rFonts w:asciiTheme="minorHAnsi" w:hAnsiTheme="minorHAnsi" w:cstheme="minorHAnsi"/>
          <w:szCs w:val="22"/>
        </w:rPr>
        <w:t xml:space="preserve">Dostawcą </w:t>
      </w:r>
      <w:r w:rsidRPr="00D5144D">
        <w:rPr>
          <w:rFonts w:asciiTheme="minorHAnsi" w:hAnsiTheme="minorHAnsi" w:cstheme="minorHAnsi"/>
          <w:szCs w:val="22"/>
        </w:rPr>
        <w:t>a osobami ze strony Zamawiającego, które prowadziły lub będą prowadziły działania dotyczące zawarcia, zmiany lub rozwiązania Umowy, które prowadzą lub mogłyby prowadzić do konfliktu interesów.</w:t>
      </w:r>
    </w:p>
    <w:p w:rsidR="00CE0EC2" w:rsidRPr="00D5144D"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sidRPr="00D5144D">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w:t>
      </w:r>
      <w:r>
        <w:rPr>
          <w:rFonts w:asciiTheme="minorHAnsi" w:hAnsiTheme="minorHAnsi" w:cstheme="minorHAnsi"/>
          <w:szCs w:val="22"/>
        </w:rPr>
        <w:t>Dostawca</w:t>
      </w:r>
      <w:r w:rsidRPr="00D5144D">
        <w:rPr>
          <w:rFonts w:asciiTheme="minorHAnsi" w:hAnsiTheme="minorHAnsi" w:cstheme="minorHAnsi"/>
          <w:szCs w:val="22"/>
        </w:rPr>
        <w:t xml:space="preserve"> o zaistniałym ryzyku powiadomi Zamawiającego i niezwłocznie zapobiegnie takiemu potencjalnemu konfliktowi interesów w zgodzie z interesami Zamawiającego oraz – o ile ma to zastosowanie – obowiązującymi </w:t>
      </w:r>
      <w:r>
        <w:rPr>
          <w:rFonts w:asciiTheme="minorHAnsi" w:hAnsiTheme="minorHAnsi" w:cstheme="minorHAnsi"/>
          <w:szCs w:val="22"/>
        </w:rPr>
        <w:t xml:space="preserve">Dostawcę </w:t>
      </w:r>
      <w:r w:rsidRPr="00D5144D">
        <w:rPr>
          <w:rFonts w:asciiTheme="minorHAnsi" w:hAnsiTheme="minorHAnsi" w:cstheme="minorHAnsi"/>
          <w:szCs w:val="22"/>
        </w:rPr>
        <w:t xml:space="preserve">zasadami etyki zawodowej. </w:t>
      </w:r>
      <w:r>
        <w:rPr>
          <w:rFonts w:asciiTheme="minorHAnsi" w:hAnsiTheme="minorHAnsi" w:cstheme="minorHAnsi"/>
          <w:szCs w:val="22"/>
        </w:rPr>
        <w:t>Dostawca</w:t>
      </w:r>
      <w:r w:rsidRPr="00D5144D">
        <w:rPr>
          <w:rFonts w:asciiTheme="minorHAnsi" w:hAnsiTheme="minorHAnsi" w:cstheme="minorHAnsi"/>
          <w:szCs w:val="22"/>
        </w:rPr>
        <w:t xml:space="preserve"> zobowiązuje się zachować należytą staranność w prowadzeniu swojej działalności, tak aby uniknąć konfliktu interesów w trakcie realizacji Umowy. </w:t>
      </w:r>
    </w:p>
    <w:p w:rsidR="00804907" w:rsidRPr="00CE0EC2" w:rsidRDefault="00CE0EC2" w:rsidP="00CE0EC2">
      <w:pPr>
        <w:pStyle w:val="BodyText21"/>
        <w:numPr>
          <w:ilvl w:val="0"/>
          <w:numId w:val="8"/>
        </w:numPr>
        <w:tabs>
          <w:tab w:val="left" w:pos="-1985"/>
          <w:tab w:val="left" w:pos="-1843"/>
          <w:tab w:val="left" w:pos="-1560"/>
          <w:tab w:val="left" w:pos="-1276"/>
        </w:tabs>
        <w:suppressAutoHyphens/>
        <w:spacing w:line="276" w:lineRule="auto"/>
        <w:rPr>
          <w:rFonts w:asciiTheme="minorHAnsi" w:hAnsiTheme="minorHAnsi" w:cstheme="minorHAnsi"/>
          <w:szCs w:val="22"/>
        </w:rPr>
      </w:pPr>
      <w:r w:rsidRPr="00CE0EC2">
        <w:rPr>
          <w:rFonts w:asciiTheme="minorHAnsi" w:hAnsiTheme="minorHAnsi" w:cstheme="minorHAnsi"/>
        </w:rPr>
        <w:t>Naruszenie powyższego postanowienia Strony uznają za rażące naruszenie Umowy skutkujące prawem Zamawiającego do natychmiastowego rozwiązania Umowy za pisemnym oświadczeniem.</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t>W związku z powyższym Strony ustaliły, co następuje:</w:t>
      </w:r>
    </w:p>
    <w:p w:rsidR="00891441" w:rsidRPr="005C2C65" w:rsidRDefault="00891441" w:rsidP="00664B31">
      <w:pPr>
        <w:pStyle w:val="Akapitzlist"/>
        <w:numPr>
          <w:ilvl w:val="0"/>
          <w:numId w:val="7"/>
        </w:numPr>
        <w:spacing w:after="200" w:line="276" w:lineRule="auto"/>
        <w:jc w:val="both"/>
        <w:rPr>
          <w:rFonts w:cstheme="minorHAnsi"/>
          <w:b/>
          <w:bCs/>
          <w:lang w:val="en-US"/>
        </w:rPr>
      </w:pPr>
      <w:r w:rsidRPr="005C2C65">
        <w:rPr>
          <w:rFonts w:cstheme="minorHAnsi"/>
          <w:b/>
          <w:bCs/>
          <w:lang w:val="en-US"/>
        </w:rPr>
        <w:t>PRZEDMIOT UMOWY</w:t>
      </w:r>
    </w:p>
    <w:p w:rsidR="00891441" w:rsidRPr="005C2C65" w:rsidRDefault="00891441" w:rsidP="00664B31">
      <w:pPr>
        <w:pStyle w:val="Nagwek2"/>
        <w:numPr>
          <w:ilvl w:val="1"/>
          <w:numId w:val="7"/>
        </w:numPr>
        <w:snapToGrid w:val="0"/>
        <w:rPr>
          <w:rFonts w:asciiTheme="minorHAnsi" w:hAnsiTheme="minorHAnsi" w:cstheme="minorHAnsi"/>
          <w:lang w:val="pl-PL"/>
        </w:rPr>
      </w:pPr>
      <w:r w:rsidRPr="005C2C65">
        <w:rPr>
          <w:rFonts w:asciiTheme="minorHAnsi" w:hAnsiTheme="minorHAnsi" w:cstheme="minorHAnsi"/>
          <w:lang w:val="pl-PL"/>
        </w:rPr>
        <w:t>Zamawiający zamawia, a Dostawca zobowiązuje się do dostarczenia:</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gr.10x1500x3000 </w:t>
      </w:r>
      <w:r w:rsidRPr="00C33E57">
        <w:rPr>
          <w:rFonts w:asciiTheme="minorHAnsi" w:hAnsiTheme="minorHAnsi" w:cstheme="minorHAnsi"/>
          <w:lang w:val="pl-PL"/>
        </w:rPr>
        <w:tab/>
        <w:t>– 7000 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15HM </w:t>
      </w:r>
      <w:r w:rsidRPr="00C33E57">
        <w:rPr>
          <w:rFonts w:asciiTheme="minorHAnsi" w:hAnsiTheme="minorHAnsi" w:cstheme="minorHAnsi"/>
          <w:lang w:val="pl-PL"/>
        </w:rPr>
        <w:tab/>
      </w:r>
      <w:r w:rsidRPr="00C33E57">
        <w:rPr>
          <w:rFonts w:asciiTheme="minorHAnsi" w:hAnsiTheme="minorHAnsi" w:cstheme="minorHAnsi"/>
          <w:lang w:val="pl-PL"/>
        </w:rPr>
        <w:tab/>
        <w:t xml:space="preserve">gr.6x2000x6000 </w:t>
      </w:r>
      <w:r w:rsidRPr="00C33E57">
        <w:rPr>
          <w:rFonts w:asciiTheme="minorHAnsi" w:hAnsiTheme="minorHAnsi" w:cstheme="minorHAnsi"/>
          <w:lang w:val="pl-PL"/>
        </w:rPr>
        <w:tab/>
        <w:t>– 5000 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gr. 6x2000x6000 </w:t>
      </w:r>
      <w:r w:rsidRPr="00C33E57">
        <w:rPr>
          <w:rFonts w:asciiTheme="minorHAnsi" w:hAnsiTheme="minorHAnsi" w:cstheme="minorHAnsi"/>
          <w:lang w:val="pl-PL"/>
        </w:rPr>
        <w:tab/>
        <w:t>– 6000 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sidRPr="00C33E57">
        <w:rPr>
          <w:rFonts w:asciiTheme="minorHAnsi" w:hAnsiTheme="minorHAnsi" w:cstheme="minorHAnsi"/>
          <w:lang w:val="pl-PL"/>
        </w:rPr>
        <w:tab/>
        <w:t xml:space="preserve">15HM </w:t>
      </w:r>
      <w:r w:rsidRPr="00C33E57">
        <w:rPr>
          <w:rFonts w:asciiTheme="minorHAnsi" w:hAnsiTheme="minorHAnsi" w:cstheme="minorHAnsi"/>
          <w:lang w:val="pl-PL"/>
        </w:rPr>
        <w:tab/>
      </w:r>
      <w:r w:rsidRPr="00C33E57">
        <w:rPr>
          <w:rFonts w:asciiTheme="minorHAnsi" w:hAnsiTheme="minorHAnsi" w:cstheme="minorHAnsi"/>
          <w:lang w:val="pl-PL"/>
        </w:rPr>
        <w:tab/>
        <w:t xml:space="preserve">gr. 14x2000x6000 </w:t>
      </w:r>
      <w:r w:rsidRPr="00C33E57">
        <w:rPr>
          <w:rFonts w:asciiTheme="minorHAnsi" w:hAnsiTheme="minorHAnsi" w:cstheme="minorHAnsi"/>
          <w:lang w:val="pl-PL"/>
        </w:rPr>
        <w:tab/>
        <w:t>– 1000 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pręt płaski stalowy </w:t>
      </w:r>
      <w:r w:rsidRPr="00C33E57">
        <w:rPr>
          <w:rFonts w:asciiTheme="minorHAnsi" w:hAnsiTheme="minorHAnsi" w:cstheme="minorHAnsi"/>
          <w:lang w:val="pl-PL"/>
        </w:rPr>
        <w:tab/>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70x6 gr. </w:t>
      </w:r>
      <w:r w:rsidRPr="00C33E57">
        <w:rPr>
          <w:rFonts w:asciiTheme="minorHAnsi" w:hAnsiTheme="minorHAnsi" w:cstheme="minorHAnsi"/>
          <w:lang w:val="pl-PL"/>
        </w:rPr>
        <w:tab/>
      </w:r>
      <w:r w:rsidRPr="00C33E57">
        <w:rPr>
          <w:rFonts w:asciiTheme="minorHAnsi" w:hAnsiTheme="minorHAnsi" w:cstheme="minorHAnsi"/>
          <w:lang w:val="pl-PL"/>
        </w:rPr>
        <w:tab/>
        <w:t>– 600 kg</w:t>
      </w:r>
    </w:p>
    <w:p w:rsidR="00891441" w:rsidRPr="00C33E57" w:rsidRDefault="00C33E57" w:rsidP="00C33E57">
      <w:pPr>
        <w:pStyle w:val="Nagwek3"/>
        <w:numPr>
          <w:ilvl w:val="2"/>
          <w:numId w:val="7"/>
        </w:numPr>
        <w:snapToGrid w:val="0"/>
        <w:rPr>
          <w:rFonts w:asciiTheme="minorHAnsi" w:hAnsiTheme="minorHAnsi" w:cstheme="minorHAnsi"/>
          <w:b/>
          <w:lang w:val="pl-PL"/>
        </w:rPr>
      </w:pPr>
      <w:r w:rsidRPr="00C33E57">
        <w:rPr>
          <w:rFonts w:asciiTheme="minorHAnsi" w:hAnsiTheme="minorHAnsi" w:cstheme="minorHAnsi"/>
          <w:lang w:val="pl-PL"/>
        </w:rPr>
        <w:t xml:space="preserve">rura b/sz </w:t>
      </w:r>
      <w:r w:rsidRPr="00C33E57">
        <w:rPr>
          <w:rFonts w:asciiTheme="minorHAnsi" w:hAnsiTheme="minorHAnsi" w:cstheme="minorHAnsi"/>
          <w:lang w:val="pl-PL"/>
        </w:rPr>
        <w:tab/>
      </w:r>
      <w:r w:rsidRPr="00C33E57">
        <w:rPr>
          <w:rFonts w:asciiTheme="minorHAnsi" w:hAnsiTheme="minorHAnsi" w:cstheme="minorHAnsi"/>
          <w:lang w:val="pl-PL"/>
        </w:rPr>
        <w:tab/>
        <w:t xml:space="preserve">P235TR2 </w:t>
      </w:r>
      <w:r w:rsidRPr="00C33E57">
        <w:rPr>
          <w:rFonts w:asciiTheme="minorHAnsi" w:hAnsiTheme="minorHAnsi" w:cstheme="minorHAnsi"/>
          <w:lang w:val="pl-PL"/>
        </w:rPr>
        <w:tab/>
        <w:t>fi 406,4x12,5</w:t>
      </w:r>
      <w:r w:rsidRPr="00C33E57">
        <w:rPr>
          <w:rFonts w:asciiTheme="minorHAnsi" w:hAnsiTheme="minorHAnsi" w:cstheme="minorHAnsi"/>
          <w:lang w:val="pl-PL"/>
        </w:rPr>
        <w:tab/>
      </w:r>
      <w:r w:rsidRPr="00C33E57">
        <w:rPr>
          <w:rFonts w:asciiTheme="minorHAnsi" w:hAnsiTheme="minorHAnsi" w:cstheme="minorHAnsi"/>
          <w:lang w:val="pl-PL"/>
        </w:rPr>
        <w:tab/>
        <w:t>– 80 m</w:t>
      </w:r>
    </w:p>
    <w:p w:rsidR="00FA4199" w:rsidRPr="00FA4199" w:rsidRDefault="00085C17" w:rsidP="00085C17">
      <w:pPr>
        <w:pStyle w:val="Nagwek2"/>
        <w:numPr>
          <w:ilvl w:val="0"/>
          <w:numId w:val="0"/>
        </w:numPr>
        <w:snapToGrid w:val="0"/>
        <w:ind w:left="709" w:hanging="1"/>
        <w:rPr>
          <w:rFonts w:asciiTheme="minorHAnsi" w:hAnsiTheme="minorHAnsi" w:cstheme="minorHAnsi"/>
          <w:lang w:val="pl-PL"/>
        </w:rPr>
      </w:pPr>
      <w:r w:rsidRPr="005C2C65">
        <w:rPr>
          <w:rFonts w:asciiTheme="minorHAnsi" w:hAnsiTheme="minorHAnsi" w:cstheme="minorHAnsi"/>
          <w:b/>
          <w:lang w:val="pl-PL"/>
        </w:rPr>
        <w:t xml:space="preserve"> </w:t>
      </w:r>
      <w:r w:rsidR="00891441" w:rsidRPr="005C2C65">
        <w:rPr>
          <w:rFonts w:asciiTheme="minorHAnsi" w:hAnsiTheme="minorHAnsi" w:cstheme="minorHAnsi"/>
          <w:b/>
          <w:lang w:val="pl-PL"/>
        </w:rPr>
        <w:t>(„Towar”).</w:t>
      </w:r>
    </w:p>
    <w:p w:rsidR="00891441" w:rsidRPr="00F07173" w:rsidRDefault="00F07173" w:rsidP="00664B31">
      <w:pPr>
        <w:pStyle w:val="Nagwek2"/>
        <w:numPr>
          <w:ilvl w:val="1"/>
          <w:numId w:val="7"/>
        </w:numPr>
        <w:snapToGrid w:val="0"/>
        <w:rPr>
          <w:rFonts w:asciiTheme="minorHAnsi" w:hAnsiTheme="minorHAnsi" w:cstheme="minorHAnsi"/>
          <w:b/>
          <w:lang w:val="pl-PL"/>
        </w:rPr>
      </w:pPr>
      <w:r w:rsidRPr="00F07173">
        <w:rPr>
          <w:rFonts w:asciiTheme="minorHAnsi" w:hAnsiTheme="minorHAnsi" w:cstheme="minorHAnsi"/>
          <w:lang w:val="pl-PL"/>
        </w:rPr>
        <w:t>Świadectwa - atesty, certyfikaty, karta produktu</w:t>
      </w:r>
      <w:r w:rsidR="00C735CC" w:rsidRPr="00F07173">
        <w:rPr>
          <w:rFonts w:asciiTheme="minorHAnsi" w:hAnsiTheme="minorHAnsi" w:cstheme="minorHAnsi"/>
          <w:lang w:val="pl-PL"/>
        </w:rPr>
        <w:t>.</w:t>
      </w:r>
    </w:p>
    <w:p w:rsidR="00891441" w:rsidRPr="005C2C65" w:rsidRDefault="00891441" w:rsidP="00664B31">
      <w:pPr>
        <w:pStyle w:val="Akapitzlist"/>
        <w:numPr>
          <w:ilvl w:val="0"/>
          <w:numId w:val="7"/>
        </w:numPr>
        <w:spacing w:after="200" w:line="276" w:lineRule="auto"/>
        <w:jc w:val="both"/>
        <w:rPr>
          <w:rFonts w:cstheme="minorHAnsi"/>
          <w:b/>
          <w:bCs/>
        </w:rPr>
      </w:pPr>
      <w:r w:rsidRPr="005C2C65">
        <w:rPr>
          <w:rFonts w:cstheme="minorHAnsi"/>
          <w:b/>
          <w:bCs/>
        </w:rPr>
        <w:t>TERMIN DOSTAWY</w:t>
      </w:r>
    </w:p>
    <w:p w:rsidR="00891441" w:rsidRPr="005C2C65" w:rsidRDefault="00891441" w:rsidP="00664B31">
      <w:pPr>
        <w:pStyle w:val="Akapitzlist"/>
        <w:numPr>
          <w:ilvl w:val="1"/>
          <w:numId w:val="7"/>
        </w:numPr>
        <w:snapToGrid w:val="0"/>
        <w:spacing w:after="200" w:line="276" w:lineRule="auto"/>
        <w:jc w:val="both"/>
        <w:rPr>
          <w:rFonts w:cstheme="minorHAnsi"/>
          <w:bCs/>
          <w:iCs/>
        </w:rPr>
      </w:pPr>
      <w:r w:rsidRPr="005C2C65">
        <w:rPr>
          <w:rFonts w:cstheme="minorHAnsi"/>
          <w:bCs/>
          <w:iCs/>
        </w:rPr>
        <w:t xml:space="preserve">Strony ustalają termin dostawy Towaru do </w:t>
      </w:r>
      <w:r w:rsidR="00C33E57">
        <w:rPr>
          <w:rFonts w:cstheme="minorHAnsi"/>
          <w:bCs/>
          <w:iCs/>
        </w:rPr>
        <w:t>15</w:t>
      </w:r>
      <w:r>
        <w:rPr>
          <w:rFonts w:cstheme="minorHAnsi"/>
          <w:bCs/>
          <w:iCs/>
        </w:rPr>
        <w:t>.</w:t>
      </w:r>
      <w:r w:rsidR="00C33E57">
        <w:rPr>
          <w:rFonts w:cstheme="minorHAnsi"/>
          <w:bCs/>
          <w:iCs/>
        </w:rPr>
        <w:t>11</w:t>
      </w:r>
      <w:r>
        <w:rPr>
          <w:rFonts w:cstheme="minorHAnsi"/>
          <w:bCs/>
          <w:iCs/>
        </w:rPr>
        <w:t>.20</w:t>
      </w:r>
      <w:r w:rsidR="00824DAF">
        <w:rPr>
          <w:rFonts w:cstheme="minorHAnsi"/>
          <w:bCs/>
          <w:iCs/>
        </w:rPr>
        <w:t>20</w:t>
      </w:r>
      <w:r w:rsidR="00AF28E0">
        <w:rPr>
          <w:rFonts w:cstheme="minorHAnsi"/>
          <w:bCs/>
          <w:iCs/>
        </w:rPr>
        <w:t>r.</w:t>
      </w:r>
    </w:p>
    <w:p w:rsidR="00891441" w:rsidRPr="005C2C65" w:rsidRDefault="00891441" w:rsidP="00664B31">
      <w:pPr>
        <w:pStyle w:val="Akapitzlist"/>
        <w:numPr>
          <w:ilvl w:val="0"/>
          <w:numId w:val="7"/>
        </w:numPr>
        <w:spacing w:after="0" w:line="276" w:lineRule="auto"/>
        <w:jc w:val="both"/>
        <w:rPr>
          <w:rFonts w:cstheme="minorHAnsi"/>
          <w:b/>
          <w:bCs/>
        </w:rPr>
      </w:pPr>
      <w:r w:rsidRPr="005C2C65">
        <w:rPr>
          <w:rFonts w:cstheme="minorHAnsi"/>
          <w:b/>
          <w:bCs/>
        </w:rPr>
        <w:t>MIEJSCE DOSTAWY</w:t>
      </w:r>
    </w:p>
    <w:p w:rsidR="00891441" w:rsidRPr="00F71D62" w:rsidRDefault="00891441" w:rsidP="00664B31">
      <w:pPr>
        <w:pStyle w:val="Nagwek2"/>
        <w:numPr>
          <w:ilvl w:val="1"/>
          <w:numId w:val="7"/>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664B31">
      <w:pPr>
        <w:pStyle w:val="Akapitzlist"/>
        <w:numPr>
          <w:ilvl w:val="0"/>
          <w:numId w:val="7"/>
        </w:numPr>
        <w:spacing w:after="200" w:line="276" w:lineRule="auto"/>
        <w:jc w:val="both"/>
        <w:rPr>
          <w:rFonts w:cstheme="minorHAnsi"/>
          <w:b/>
          <w:bCs/>
        </w:rPr>
      </w:pPr>
      <w:r w:rsidRPr="005C2C65">
        <w:rPr>
          <w:rFonts w:cstheme="minorHAnsi"/>
          <w:b/>
        </w:rPr>
        <w:t>WYNAGRODZENIE/CENA I WARUNKI PŁATNOŚCI</w:t>
      </w:r>
    </w:p>
    <w:p w:rsidR="00E0688C" w:rsidRDefault="00891441" w:rsidP="00664B31">
      <w:pPr>
        <w:pStyle w:val="Akapitzlist"/>
        <w:numPr>
          <w:ilvl w:val="1"/>
          <w:numId w:val="7"/>
        </w:numPr>
        <w:snapToGrid w:val="0"/>
        <w:spacing w:after="200" w:line="276" w:lineRule="auto"/>
        <w:jc w:val="both"/>
        <w:rPr>
          <w:rFonts w:cstheme="minorHAnsi"/>
        </w:rPr>
      </w:pPr>
      <w:r w:rsidRPr="005C2C65">
        <w:rPr>
          <w:rFonts w:cstheme="minorHAnsi"/>
        </w:rPr>
        <w:t xml:space="preserve">Z tytułu należytego wykonania Umowy przez </w:t>
      </w:r>
      <w:r w:rsidR="00CE0EC2">
        <w:rPr>
          <w:rFonts w:cstheme="minorHAnsi"/>
        </w:rPr>
        <w:t>Dost</w:t>
      </w:r>
      <w:r w:rsidRPr="005C2C65">
        <w:rPr>
          <w:rFonts w:cstheme="minorHAnsi"/>
        </w:rPr>
        <w:t>awcę, Zamawiający zobowiązuje się do zapłaty na rzecz Wykonawcy</w:t>
      </w:r>
      <w:r w:rsidR="00DC2D06">
        <w:rPr>
          <w:rFonts w:cstheme="minorHAnsi"/>
        </w:rPr>
        <w:t xml:space="preserve"> ceny</w:t>
      </w:r>
      <w:r w:rsidR="00C735CC">
        <w:rPr>
          <w:rFonts w:cstheme="minorHAnsi"/>
        </w:rPr>
        <w:t xml:space="preserve">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804907" w:rsidRPr="00C33E57" w:rsidRDefault="00C33E57" w:rsidP="00CE0EC2">
      <w:pPr>
        <w:pStyle w:val="Akapitzlist"/>
        <w:numPr>
          <w:ilvl w:val="1"/>
          <w:numId w:val="7"/>
        </w:numPr>
        <w:snapToGrid w:val="0"/>
        <w:spacing w:after="200" w:line="276" w:lineRule="auto"/>
        <w:jc w:val="both"/>
        <w:rPr>
          <w:rFonts w:cstheme="minorHAnsi"/>
        </w:rPr>
      </w:pPr>
      <w:r>
        <w:rPr>
          <w:rFonts w:cstheme="minorHAnsi"/>
        </w:rPr>
        <w:lastRenderedPageBreak/>
        <w:t>Ceny</w:t>
      </w:r>
      <w:r w:rsidR="00085C17">
        <w:rPr>
          <w:rFonts w:cstheme="minorHAnsi"/>
        </w:rPr>
        <w:t xml:space="preserve"> jednostkow</w:t>
      </w:r>
      <w:r>
        <w:rPr>
          <w:rFonts w:cstheme="minorHAnsi"/>
        </w:rPr>
        <w:t>e</w:t>
      </w:r>
      <w:r w:rsidR="00804907">
        <w:rPr>
          <w:rFonts w:cstheme="minorHAnsi"/>
          <w:b/>
        </w:rPr>
        <w:t>:</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gr.10x1500x3000 </w:t>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15HM </w:t>
      </w:r>
      <w:r w:rsidRPr="00C33E57">
        <w:rPr>
          <w:rFonts w:asciiTheme="minorHAnsi" w:hAnsiTheme="minorHAnsi" w:cstheme="minorHAnsi"/>
          <w:lang w:val="pl-PL"/>
        </w:rPr>
        <w:tab/>
      </w:r>
      <w:r w:rsidRPr="00C33E57">
        <w:rPr>
          <w:rFonts w:asciiTheme="minorHAnsi" w:hAnsiTheme="minorHAnsi" w:cstheme="minorHAnsi"/>
          <w:lang w:val="pl-PL"/>
        </w:rPr>
        <w:tab/>
        <w:t xml:space="preserve">gr.6x2000x6000 </w:t>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gr. 6x2000x6000 </w:t>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sidRPr="00C33E57">
        <w:rPr>
          <w:rFonts w:asciiTheme="minorHAnsi" w:hAnsiTheme="minorHAnsi" w:cstheme="minorHAnsi"/>
          <w:lang w:val="pl-PL"/>
        </w:rPr>
        <w:tab/>
        <w:t xml:space="preserve">15HM </w:t>
      </w:r>
      <w:r w:rsidRPr="00C33E57">
        <w:rPr>
          <w:rFonts w:asciiTheme="minorHAnsi" w:hAnsiTheme="minorHAnsi" w:cstheme="minorHAnsi"/>
          <w:lang w:val="pl-PL"/>
        </w:rPr>
        <w:tab/>
      </w:r>
      <w:r w:rsidRPr="00C33E57">
        <w:rPr>
          <w:rFonts w:asciiTheme="minorHAnsi" w:hAnsiTheme="minorHAnsi" w:cstheme="minorHAnsi"/>
          <w:lang w:val="pl-PL"/>
        </w:rPr>
        <w:tab/>
        <w:t xml:space="preserve">gr. 14x2000x6000 </w:t>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pręt płaski stalowy </w:t>
      </w:r>
      <w:r w:rsidRPr="00C33E57">
        <w:rPr>
          <w:rFonts w:asciiTheme="minorHAnsi" w:hAnsiTheme="minorHAnsi" w:cstheme="minorHAnsi"/>
          <w:lang w:val="pl-PL"/>
        </w:rPr>
        <w:tab/>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70x6 gr.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b/>
          <w:lang w:val="pl-PL"/>
        </w:rPr>
      </w:pPr>
      <w:r w:rsidRPr="00C33E57">
        <w:rPr>
          <w:rFonts w:asciiTheme="minorHAnsi" w:hAnsiTheme="minorHAnsi" w:cstheme="minorHAnsi"/>
          <w:lang w:val="pl-PL"/>
        </w:rPr>
        <w:t xml:space="preserve">rura b/sz </w:t>
      </w:r>
      <w:r w:rsidRPr="00C33E57">
        <w:rPr>
          <w:rFonts w:asciiTheme="minorHAnsi" w:hAnsiTheme="minorHAnsi" w:cstheme="minorHAnsi"/>
          <w:lang w:val="pl-PL"/>
        </w:rPr>
        <w:tab/>
      </w:r>
      <w:r w:rsidRPr="00C33E57">
        <w:rPr>
          <w:rFonts w:asciiTheme="minorHAnsi" w:hAnsiTheme="minorHAnsi" w:cstheme="minorHAnsi"/>
          <w:lang w:val="pl-PL"/>
        </w:rPr>
        <w:tab/>
        <w:t xml:space="preserve">P235TR2 </w:t>
      </w:r>
      <w:r w:rsidRPr="00C33E57">
        <w:rPr>
          <w:rFonts w:asciiTheme="minorHAnsi" w:hAnsiTheme="minorHAnsi" w:cstheme="minorHAnsi"/>
          <w:lang w:val="pl-PL"/>
        </w:rPr>
        <w:tab/>
        <w:t>fi 406,4x12,5</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…………zł/mb</w:t>
      </w:r>
    </w:p>
    <w:p w:rsidR="00C33E57" w:rsidRPr="00CE0EC2" w:rsidRDefault="00C33E57" w:rsidP="00C33E57">
      <w:pPr>
        <w:pStyle w:val="Akapitzlist"/>
        <w:snapToGrid w:val="0"/>
        <w:spacing w:after="200" w:line="276" w:lineRule="auto"/>
        <w:ind w:left="709"/>
        <w:jc w:val="both"/>
        <w:rPr>
          <w:rFonts w:cstheme="minorHAnsi"/>
        </w:rPr>
      </w:pP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Podstawę do wystawienia faktury stanowić będzie protokół odbioru Towaru podpisany przez przedstawicieli Stron. Dostawca nie jest uprawniony do wystawiania faktur VAT za Towary, które nie zostały odebrane przez Zamawiającego.</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Pr>
          <w:rFonts w:cstheme="minorHAnsi"/>
        </w:rPr>
        <w:t>7</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22"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 xml:space="preserve">Jeżeli </w:t>
      </w:r>
      <w:r w:rsidR="00CE0EC2">
        <w:rPr>
          <w:rFonts w:cstheme="minorHAnsi"/>
        </w:rPr>
        <w:t>Dost</w:t>
      </w:r>
      <w:r w:rsidRPr="00BC5B3D">
        <w:rPr>
          <w:rFonts w:cstheme="minorHAnsi"/>
        </w:rPr>
        <w:t>awca skorzysta z elektronicznej formy przesłania faktur</w:t>
      </w:r>
      <w:r>
        <w:rPr>
          <w:rFonts w:cstheme="minorHAnsi"/>
        </w:rPr>
        <w:t>y</w:t>
      </w:r>
      <w:r w:rsidRPr="00BC5B3D">
        <w:rPr>
          <w:rFonts w:cstheme="minorHAnsi"/>
        </w:rPr>
        <w:t>, wtedy nie ma obowiązku przesłania wersji papierowej dokumentu faktury.</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w:t>
      </w:r>
      <w:r w:rsidR="00CE0EC2">
        <w:t>dzielczej kasie oszczędnościowo</w:t>
      </w:r>
      <w:r w:rsidRPr="005D5D09">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664B31">
      <w:pPr>
        <w:keepNext/>
        <w:numPr>
          <w:ilvl w:val="0"/>
          <w:numId w:val="7"/>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664B31">
      <w:pPr>
        <w:pStyle w:val="Akapitzlist"/>
        <w:numPr>
          <w:ilvl w:val="1"/>
          <w:numId w:val="7"/>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23"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C33E57" w:rsidP="00891441">
      <w:pPr>
        <w:spacing w:before="120" w:after="120"/>
        <w:ind w:left="709"/>
        <w:jc w:val="both"/>
        <w:outlineLvl w:val="1"/>
        <w:rPr>
          <w:rFonts w:eastAsia="Times New Roman" w:cstheme="minorHAnsi"/>
          <w:bCs/>
          <w:iCs/>
          <w:kern w:val="20"/>
        </w:rPr>
      </w:pPr>
      <w:r>
        <w:rPr>
          <w:rFonts w:cs="Arial"/>
          <w:b/>
        </w:rPr>
        <w:t>Mateusz Smaluch</w:t>
      </w:r>
      <w:r w:rsidR="00824DAF" w:rsidRPr="00753F80">
        <w:t xml:space="preserve">, </w:t>
      </w:r>
      <w:r w:rsidR="00824DAF" w:rsidRPr="00824DAF">
        <w:rPr>
          <w:b/>
        </w:rPr>
        <w:t xml:space="preserve">tel. </w:t>
      </w:r>
      <w:r w:rsidR="00824DAF" w:rsidRPr="00824DAF">
        <w:rPr>
          <w:rFonts w:cs="Arial"/>
          <w:b/>
        </w:rPr>
        <w:t>15 865 6</w:t>
      </w:r>
      <w:r>
        <w:rPr>
          <w:rFonts w:cs="Arial"/>
          <w:b/>
        </w:rPr>
        <w:t>4</w:t>
      </w:r>
      <w:r w:rsidR="00824DAF" w:rsidRPr="00824DAF">
        <w:rPr>
          <w:rFonts w:cs="Arial"/>
          <w:b/>
        </w:rPr>
        <w:t xml:space="preserve"> </w:t>
      </w:r>
      <w:r>
        <w:rPr>
          <w:rFonts w:cs="Arial"/>
          <w:b/>
        </w:rPr>
        <w:t>81</w:t>
      </w:r>
      <w:r w:rsidR="00891441" w:rsidRPr="005C2C65">
        <w:rPr>
          <w:rFonts w:cstheme="minorHAnsi"/>
          <w:b/>
          <w:kern w:val="20"/>
        </w:rPr>
        <w:t>;</w:t>
      </w:r>
      <w:r w:rsidR="00891441" w:rsidRPr="005C2C65">
        <w:rPr>
          <w:rFonts w:eastAsia="Times New Roman" w:cstheme="minorHAnsi"/>
          <w:bCs/>
          <w:iCs/>
          <w:kern w:val="20"/>
        </w:rPr>
        <w:t xml:space="preserve"> e-mail: </w:t>
      </w:r>
      <w:hyperlink r:id="rId24" w:history="1">
        <w:r w:rsidRPr="009229E9">
          <w:rPr>
            <w:rStyle w:val="Hipercze"/>
            <w:rFonts w:eastAsiaTheme="minorEastAsia"/>
            <w:noProof/>
            <w:lang w:eastAsia="pl-PL"/>
          </w:rPr>
          <w:t>mateusz.smaluch@enea.pl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xml:space="preserve">") oraz podpisania protokołu </w:t>
      </w:r>
      <w:r w:rsidR="00891441" w:rsidRPr="005C2C65">
        <w:rPr>
          <w:rFonts w:eastAsia="Times New Roman" w:cstheme="minorHAnsi"/>
          <w:bCs/>
          <w:iCs/>
          <w:kern w:val="20"/>
        </w:rPr>
        <w:lastRenderedPageBreak/>
        <w:t>odbioru. Pełnomocnik Zamawiającego nie jest uprawniony do podejmowania czynności oraz składania oświadczeń woli, które skutkowałyby jakąkolwiek zmianą Umowy.</w:t>
      </w:r>
    </w:p>
    <w:p w:rsidR="00891441" w:rsidRPr="005C2C65" w:rsidRDefault="00891441" w:rsidP="00664B31">
      <w:pPr>
        <w:pStyle w:val="Akapitzlist"/>
        <w:numPr>
          <w:ilvl w:val="1"/>
          <w:numId w:val="7"/>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w:t>
      </w:r>
      <w:r w:rsidR="00CE0EC2">
        <w:rPr>
          <w:rFonts w:eastAsia="Times New Roman" w:cstheme="minorHAnsi"/>
          <w:bCs/>
          <w:iCs/>
          <w:kern w:val="20"/>
        </w:rPr>
        <w:t>ów nałożonych Umową na Dostawcę</w:t>
      </w:r>
      <w:r w:rsidRPr="005C2C65">
        <w:rPr>
          <w:rFonts w:eastAsia="Times New Roman" w:cstheme="minorHAnsi"/>
          <w:bCs/>
          <w:iCs/>
          <w:kern w:val="20"/>
        </w:rPr>
        <w:t xml:space="preserv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664B31">
      <w:pPr>
        <w:pStyle w:val="Akapitzlist"/>
        <w:numPr>
          <w:ilvl w:val="1"/>
          <w:numId w:val="7"/>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664B31">
      <w:pPr>
        <w:keepNext/>
        <w:numPr>
          <w:ilvl w:val="0"/>
          <w:numId w:val="7"/>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CE0EC2" w:rsidP="00664B31">
      <w:pPr>
        <w:pStyle w:val="Akapitzlist"/>
        <w:numPr>
          <w:ilvl w:val="1"/>
          <w:numId w:val="7"/>
        </w:numPr>
        <w:snapToGrid w:val="0"/>
        <w:spacing w:after="200" w:line="276" w:lineRule="auto"/>
        <w:jc w:val="both"/>
        <w:rPr>
          <w:rFonts w:eastAsia="Times New Roman" w:cstheme="minorHAnsi"/>
          <w:bCs/>
          <w:iCs/>
          <w:kern w:val="20"/>
        </w:rPr>
      </w:pPr>
      <w:r>
        <w:rPr>
          <w:rFonts w:cstheme="minorHAnsi"/>
        </w:rPr>
        <w:t>Dost</w:t>
      </w:r>
      <w:r w:rsidRPr="00BC5B3D">
        <w:rPr>
          <w:rFonts w:cstheme="minorHAnsi"/>
        </w:rPr>
        <w:t>awca</w:t>
      </w:r>
      <w:r w:rsidR="00FD0140" w:rsidRPr="005C2C65">
        <w:rPr>
          <w:rFonts w:cstheme="minorHAnsi"/>
        </w:rPr>
        <w:t xml:space="preserve"> gwarantuje, że Przedmiot Umowy </w:t>
      </w:r>
      <w:r w:rsidR="00FD0140">
        <w:rPr>
          <w:rFonts w:eastAsia="Times New Roman"/>
        </w:rPr>
        <w:t>został wykonany zgodnie z obowiązującymi w tym zakresie przepisami oraz normami</w:t>
      </w:r>
      <w:r w:rsidR="00891441" w:rsidRPr="005C2C65">
        <w:rPr>
          <w:rFonts w:eastAsia="Times New Roman" w:cstheme="minorHAnsi"/>
          <w:bCs/>
          <w:iCs/>
          <w:kern w:val="20"/>
        </w:rPr>
        <w:t xml:space="preserve">. </w:t>
      </w:r>
    </w:p>
    <w:p w:rsidR="00891441" w:rsidRDefault="00CE0EC2" w:rsidP="00664B31">
      <w:pPr>
        <w:pStyle w:val="Akapitzlist"/>
        <w:numPr>
          <w:ilvl w:val="1"/>
          <w:numId w:val="7"/>
        </w:numPr>
        <w:snapToGrid w:val="0"/>
        <w:spacing w:after="200" w:line="276" w:lineRule="auto"/>
        <w:jc w:val="both"/>
        <w:rPr>
          <w:rFonts w:eastAsia="Times New Roman" w:cstheme="minorHAnsi"/>
          <w:bCs/>
          <w:iCs/>
          <w:kern w:val="20"/>
        </w:rPr>
      </w:pPr>
      <w:r>
        <w:rPr>
          <w:rFonts w:cstheme="minorHAnsi"/>
        </w:rPr>
        <w:t>Dost</w:t>
      </w:r>
      <w:r w:rsidRPr="00BC5B3D">
        <w:rPr>
          <w:rFonts w:cstheme="minorHAnsi"/>
        </w:rPr>
        <w:t>awca</w:t>
      </w:r>
      <w:r w:rsidR="00891441" w:rsidRPr="005C2C65">
        <w:rPr>
          <w:rFonts w:cstheme="minorHAnsi"/>
        </w:rPr>
        <w:t xml:space="preserve"> gwarantuje dobrą jakość wykonania</w:t>
      </w:r>
      <w:r w:rsidR="00891441" w:rsidRPr="005C2C65">
        <w:rPr>
          <w:rFonts w:eastAsia="Times New Roman" w:cstheme="minorHAnsi"/>
          <w:bCs/>
          <w:iCs/>
          <w:kern w:val="20"/>
        </w:rPr>
        <w:t>.</w:t>
      </w:r>
    </w:p>
    <w:p w:rsidR="00FA4199" w:rsidRPr="005C2C65" w:rsidRDefault="00FA4199" w:rsidP="00664B31">
      <w:pPr>
        <w:pStyle w:val="Akapitzlist"/>
        <w:numPr>
          <w:ilvl w:val="1"/>
          <w:numId w:val="7"/>
        </w:numPr>
        <w:snapToGrid w:val="0"/>
        <w:spacing w:after="200" w:line="276" w:lineRule="auto"/>
        <w:jc w:val="both"/>
        <w:rPr>
          <w:rFonts w:eastAsia="Times New Roman" w:cstheme="minorHAnsi"/>
          <w:bCs/>
          <w:iCs/>
          <w:kern w:val="20"/>
        </w:rPr>
      </w:pPr>
      <w:r w:rsidRPr="00A051C2">
        <w:rPr>
          <w:rFonts w:cstheme="minorHAnsi"/>
        </w:rPr>
        <w:t>Okres gwarancji wynosi 1</w:t>
      </w:r>
      <w:r>
        <w:rPr>
          <w:rFonts w:cstheme="minorHAnsi"/>
        </w:rPr>
        <w:t>2</w:t>
      </w:r>
      <w:r w:rsidRPr="00A051C2">
        <w:rPr>
          <w:rFonts w:cstheme="minorHAnsi"/>
        </w:rPr>
        <w:t xml:space="preserve"> miesięcy od daty dostawy</w:t>
      </w:r>
      <w:r>
        <w:rPr>
          <w:rFonts w:cstheme="minorHAnsi"/>
        </w:rPr>
        <w:t>.</w:t>
      </w:r>
    </w:p>
    <w:p w:rsidR="00891441" w:rsidRPr="005C2C65" w:rsidRDefault="00891441" w:rsidP="00664B31">
      <w:pPr>
        <w:keepNext/>
        <w:numPr>
          <w:ilvl w:val="0"/>
          <w:numId w:val="7"/>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FA4199" w:rsidRPr="00085C17" w:rsidRDefault="00891441" w:rsidP="00085C17">
      <w:pPr>
        <w:numPr>
          <w:ilvl w:val="2"/>
          <w:numId w:val="9"/>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891441" w:rsidRPr="005C2C65" w:rsidRDefault="00FA4199" w:rsidP="00664B31">
      <w:pPr>
        <w:numPr>
          <w:ilvl w:val="2"/>
          <w:numId w:val="9"/>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Enea Połaniec S.A., Centrum Zarządzania Dokumentami, ul. Zacisze 28, 65-775 Zielona Góra.</w:t>
      </w:r>
    </w:p>
    <w:p w:rsidR="00891441" w:rsidRPr="005C2C65" w:rsidRDefault="00891441" w:rsidP="00664B31">
      <w:pPr>
        <w:numPr>
          <w:ilvl w:val="2"/>
          <w:numId w:val="9"/>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t>Do Umowy zastosowanie znajdują OWZT Zamawiającego, które stanowią jej integralną część.</w:t>
      </w:r>
    </w:p>
    <w:p w:rsidR="00DC030C" w:rsidRPr="00DC030C" w:rsidRDefault="00DC030C" w:rsidP="00DC030C">
      <w:pPr>
        <w:numPr>
          <w:ilvl w:val="1"/>
          <w:numId w:val="7"/>
        </w:numPr>
        <w:tabs>
          <w:tab w:val="clear" w:pos="709"/>
          <w:tab w:val="num" w:pos="360"/>
          <w:tab w:val="num" w:pos="851"/>
        </w:tabs>
        <w:snapToGrid w:val="0"/>
        <w:spacing w:before="120" w:after="120" w:line="240" w:lineRule="auto"/>
        <w:ind w:left="851" w:hanging="567"/>
        <w:jc w:val="both"/>
        <w:outlineLvl w:val="1"/>
        <w:rPr>
          <w:rFonts w:cstheme="minorHAnsi"/>
        </w:rPr>
      </w:pPr>
      <w:r w:rsidRPr="00DC030C">
        <w:rPr>
          <w:rFonts w:cstheme="minorHAnsi"/>
          <w:color w:val="000000" w:themeColor="text1"/>
        </w:rPr>
        <w:t xml:space="preserve">Integralną część Umowy </w:t>
      </w:r>
      <w:r w:rsidRPr="00DC030C">
        <w:rPr>
          <w:rFonts w:cstheme="minorHAnsi"/>
        </w:rPr>
        <w:t>stanowią załączniki:</w:t>
      </w:r>
    </w:p>
    <w:p w:rsidR="00DC030C" w:rsidRDefault="00EC19AB" w:rsidP="00DC030C">
      <w:pPr>
        <w:pStyle w:val="Nagwek3"/>
        <w:numPr>
          <w:ilvl w:val="2"/>
          <w:numId w:val="7"/>
        </w:numPr>
        <w:tabs>
          <w:tab w:val="left" w:pos="567"/>
        </w:tabs>
        <w:spacing w:line="240" w:lineRule="auto"/>
        <w:rPr>
          <w:rFonts w:asciiTheme="minorHAnsi" w:hAnsiTheme="minorHAnsi" w:cstheme="minorHAnsi"/>
          <w:szCs w:val="22"/>
        </w:rPr>
      </w:pPr>
      <w:r>
        <w:rPr>
          <w:rFonts w:asciiTheme="minorHAnsi" w:hAnsiTheme="minorHAnsi" w:cstheme="minorHAnsi"/>
          <w:szCs w:val="22"/>
          <w:lang w:val="pl-PL"/>
        </w:rPr>
        <w:t>Załącznik nr 1 -</w:t>
      </w:r>
      <w:r w:rsidR="00DC030C" w:rsidRPr="00DC030C">
        <w:rPr>
          <w:rFonts w:asciiTheme="minorHAnsi" w:hAnsiTheme="minorHAnsi" w:cstheme="minorHAnsi"/>
          <w:szCs w:val="22"/>
          <w:lang w:val="pl-PL"/>
        </w:rPr>
        <w:t xml:space="preserve"> </w:t>
      </w:r>
      <w:r w:rsidR="00DC030C" w:rsidRPr="00DC030C">
        <w:rPr>
          <w:rFonts w:asciiTheme="minorHAnsi" w:hAnsiTheme="minorHAnsi" w:cstheme="minorHAnsi"/>
          <w:szCs w:val="22"/>
        </w:rPr>
        <w:t>Klauzula informacyjna</w:t>
      </w:r>
    </w:p>
    <w:p w:rsidR="00891441" w:rsidRPr="005C2C65"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5E5F3E" w:rsidRDefault="00891441" w:rsidP="00DC2D06">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8833F1" w:rsidRDefault="008833F1">
      <w:pPr>
        <w:rPr>
          <w:rFonts w:eastAsia="Times New Roman" w:cstheme="minorHAnsi"/>
          <w:lang w:eastAsia="pl-PL"/>
        </w:rPr>
      </w:pPr>
      <w:r>
        <w:rPr>
          <w:rFonts w:eastAsia="Times New Roman" w:cstheme="minorHAnsi"/>
          <w:lang w:eastAsia="pl-PL"/>
        </w:rPr>
        <w:br w:type="page"/>
      </w: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Pr="00933462" w:rsidRDefault="00DC030C" w:rsidP="00DC030C">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1 </w:t>
      </w:r>
      <w:r w:rsidRPr="00933462">
        <w:rPr>
          <w:rFonts w:ascii="Franklin Gothic Book" w:hAnsi="Franklin Gothic Book" w:cs="Calibri"/>
          <w:szCs w:val="20"/>
        </w:rPr>
        <w:t xml:space="preserve"> do umow</w:t>
      </w:r>
      <w:r>
        <w:rPr>
          <w:rFonts w:ascii="Franklin Gothic Book" w:hAnsi="Franklin Gothic Book" w:cs="Calibri"/>
          <w:szCs w:val="20"/>
        </w:rPr>
        <w:t xml:space="preserve">y </w:t>
      </w:r>
    </w:p>
    <w:p w:rsidR="00DC030C" w:rsidRDefault="00DC030C" w:rsidP="00DC030C">
      <w:pPr>
        <w:ind w:left="425"/>
        <w:jc w:val="center"/>
        <w:rPr>
          <w:rFonts w:ascii="Franklin Gothic Book" w:hAnsi="Franklin Gothic Book" w:cs="Arial"/>
          <w:b/>
          <w:szCs w:val="20"/>
        </w:rPr>
      </w:pPr>
    </w:p>
    <w:p w:rsidR="00DC030C" w:rsidRDefault="00DC030C" w:rsidP="00DC030C">
      <w:pPr>
        <w:ind w:left="425"/>
        <w:jc w:val="center"/>
        <w:rPr>
          <w:rFonts w:ascii="Franklin Gothic Book" w:hAnsi="Franklin Gothic Book" w:cs="Arial"/>
          <w:b/>
          <w:szCs w:val="20"/>
        </w:rPr>
      </w:pP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DC030C" w:rsidRPr="00F70814" w:rsidRDefault="00DC030C" w:rsidP="00DC030C">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DC030C" w:rsidRPr="00F70814" w:rsidRDefault="00DC030C" w:rsidP="00DC030C">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DC030C" w:rsidRPr="00F70814" w:rsidRDefault="00DC030C" w:rsidP="00DC030C">
      <w:pPr>
        <w:pStyle w:val="Akapitzlist"/>
        <w:numPr>
          <w:ilvl w:val="0"/>
          <w:numId w:val="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DC030C" w:rsidRPr="00F70814" w:rsidRDefault="00DC030C" w:rsidP="00DC030C">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DC030C" w:rsidRPr="00F70814" w:rsidRDefault="00DC030C" w:rsidP="00DC030C">
      <w:pPr>
        <w:pStyle w:val="Akapitzlist"/>
        <w:numPr>
          <w:ilvl w:val="0"/>
          <w:numId w:val="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5"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sidR="00CE0EC2">
        <w:rPr>
          <w:rFonts w:ascii="Franklin Gothic Book" w:hAnsi="Franklin Gothic Book" w:cs="Arial"/>
          <w:sz w:val="20"/>
          <w:szCs w:val="20"/>
        </w:rPr>
        <w:t>Dost</w:t>
      </w:r>
      <w:r w:rsidRPr="00F70814">
        <w:rPr>
          <w:rFonts w:ascii="Franklin Gothic Book" w:hAnsi="Franklin Gothic Book" w:cs="Arial"/>
          <w:sz w:val="20"/>
          <w:szCs w:val="20"/>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030C" w:rsidRPr="00F70814" w:rsidRDefault="00DC030C" w:rsidP="00DC030C">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DC030C" w:rsidRPr="00F70814" w:rsidRDefault="00DC030C" w:rsidP="00DC030C">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ograniczenia przetwarzania - w granicach art. 18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6"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DC030C" w:rsidRPr="00F70814" w:rsidRDefault="00DC030C" w:rsidP="00DC030C">
      <w:pPr>
        <w:pStyle w:val="Akapitzlist"/>
        <w:numPr>
          <w:ilvl w:val="0"/>
          <w:numId w:val="4"/>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07100D" w:rsidRDefault="0007100D">
      <w:pPr>
        <w:rPr>
          <w:rFonts w:ascii="Franklin Gothic Book" w:hAnsi="Franklin Gothic Book" w:cs="Calibri"/>
          <w:szCs w:val="20"/>
        </w:rPr>
      </w:pPr>
      <w:r>
        <w:rPr>
          <w:rFonts w:ascii="Franklin Gothic Book" w:hAnsi="Franklin Gothic Book" w:cs="Calibri"/>
          <w:szCs w:val="20"/>
        </w:rPr>
        <w:br w:type="page"/>
      </w:r>
    </w:p>
    <w:p w:rsidR="0007100D" w:rsidRDefault="0007100D">
      <w:pPr>
        <w:rPr>
          <w:rFonts w:ascii="Franklin Gothic Book" w:hAnsi="Franklin Gothic Book" w:cs="Calibri"/>
          <w:szCs w:val="20"/>
        </w:rPr>
      </w:pPr>
      <w:r>
        <w:rPr>
          <w:rFonts w:ascii="Franklin Gothic Book" w:hAnsi="Franklin Gothic Book" w:cs="Calibri"/>
          <w:szCs w:val="20"/>
        </w:rPr>
        <w:lastRenderedPageBreak/>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sidRPr="0013424F">
        <w:rPr>
          <w:rFonts w:cs="Arial"/>
          <w:b/>
        </w:rPr>
        <w:t xml:space="preserve">Załącznik nr </w:t>
      </w:r>
      <w:r>
        <w:rPr>
          <w:rFonts w:cs="Arial"/>
          <w:b/>
        </w:rPr>
        <w:t>6</w:t>
      </w:r>
      <w:r w:rsidRPr="0013424F">
        <w:rPr>
          <w:rFonts w:cs="Arial"/>
          <w:b/>
        </w:rPr>
        <w:t xml:space="preserve"> do ogłoszenia</w:t>
      </w:r>
    </w:p>
    <w:p w:rsidR="0007100D" w:rsidRDefault="0007100D">
      <w:pPr>
        <w:rPr>
          <w:rFonts w:ascii="Franklin Gothic Book" w:hAnsi="Franklin Gothic Book" w:cs="Calibri"/>
          <w:szCs w:val="20"/>
        </w:rPr>
      </w:pPr>
    </w:p>
    <w:p w:rsidR="0007100D" w:rsidRPr="007A71A2" w:rsidRDefault="0007100D" w:rsidP="00071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07100D" w:rsidRPr="0036351C" w:rsidTr="00531C4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07100D" w:rsidRPr="007A71A2" w:rsidRDefault="0007100D" w:rsidP="00531C4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07100D" w:rsidRPr="007A71A2" w:rsidRDefault="0007100D" w:rsidP="00071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07100D" w:rsidRPr="007A71A2" w:rsidRDefault="0007100D" w:rsidP="00071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07100D" w:rsidRPr="007A71A2" w:rsidRDefault="0007100D" w:rsidP="00071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07100D" w:rsidRPr="007A71A2" w:rsidRDefault="0007100D" w:rsidP="00071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07100D" w:rsidRPr="007A71A2" w:rsidRDefault="0007100D" w:rsidP="00071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07100D" w:rsidRPr="007A71A2" w:rsidRDefault="0007100D" w:rsidP="00071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07100D" w:rsidRPr="007A71A2" w:rsidRDefault="0007100D" w:rsidP="00071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7"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8"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9" w:history="1">
        <w:r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30" w:history="1">
        <w:r w:rsidRPr="00076328">
          <w:rPr>
            <w:rStyle w:val="Hipercze"/>
            <w:rFonts w:ascii="Franklin Gothic Book" w:hAnsi="Franklin Gothic Book" w:cs="Calibri"/>
          </w:rPr>
          <w:t>mateusz.smaluch@enea.pl</w:t>
        </w:r>
      </w:hyperlink>
      <w:r w:rsidRPr="007A71A2">
        <w:rPr>
          <w:rFonts w:ascii="Franklin Gothic Book" w:hAnsi="Franklin Gothic Book" w:cs="Calibri"/>
          <w:color w:val="000000"/>
        </w:rPr>
        <w:t xml:space="preserve">, niezależnie od ich zamiaru wzięcia udziału w aukcji. </w:t>
      </w:r>
    </w:p>
    <w:p w:rsidR="0007100D" w:rsidRPr="007A71A2" w:rsidRDefault="0007100D" w:rsidP="00071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07100D" w:rsidRPr="007A71A2" w:rsidRDefault="0007100D" w:rsidP="0007100D">
      <w:pPr>
        <w:numPr>
          <w:ilvl w:val="1"/>
          <w:numId w:val="2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07100D" w:rsidRPr="007A71A2" w:rsidRDefault="0007100D" w:rsidP="00071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07100D" w:rsidRPr="007A71A2" w:rsidRDefault="0007100D" w:rsidP="00071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07100D" w:rsidRPr="007A71A2" w:rsidRDefault="0007100D" w:rsidP="00071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07100D" w:rsidRPr="007A71A2" w:rsidRDefault="0007100D" w:rsidP="00071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07100D" w:rsidRPr="007A71A2" w:rsidRDefault="0007100D" w:rsidP="00071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07100D" w:rsidRPr="007A71A2" w:rsidRDefault="0007100D" w:rsidP="0007100D">
      <w:pPr>
        <w:spacing w:after="120" w:line="240" w:lineRule="auto"/>
        <w:rPr>
          <w:rFonts w:ascii="Franklin Gothic Book" w:hAnsi="Franklin Gothic Book" w:cs="Arial"/>
          <w:b/>
          <w:color w:val="000000" w:themeColor="text1"/>
        </w:rPr>
      </w:pPr>
    </w:p>
    <w:p w:rsidR="0007100D" w:rsidRDefault="0007100D" w:rsidP="0007100D">
      <w:pPr>
        <w:spacing w:after="120" w:line="240" w:lineRule="auto"/>
        <w:jc w:val="right"/>
        <w:rPr>
          <w:rFonts w:eastAsia="Times New Roman" w:cs="Arial"/>
          <w:b/>
          <w:lang w:eastAsia="pl-PL"/>
        </w:rPr>
      </w:pPr>
    </w:p>
    <w:p w:rsidR="0007100D" w:rsidRDefault="0007100D" w:rsidP="0007100D">
      <w:pPr>
        <w:spacing w:after="120" w:line="240" w:lineRule="auto"/>
        <w:jc w:val="right"/>
        <w:rPr>
          <w:rFonts w:eastAsia="Times New Roman" w:cs="Arial"/>
          <w:b/>
          <w:lang w:eastAsia="pl-PL"/>
        </w:rPr>
      </w:pPr>
    </w:p>
    <w:p w:rsidR="0007100D" w:rsidRDefault="0007100D" w:rsidP="0007100D">
      <w:pPr>
        <w:spacing w:after="120" w:line="240" w:lineRule="auto"/>
        <w:jc w:val="right"/>
        <w:rPr>
          <w:rFonts w:eastAsia="Times New Roman" w:cs="Arial"/>
          <w:b/>
          <w:lang w:eastAsia="pl-PL"/>
        </w:rPr>
      </w:pPr>
    </w:p>
    <w:p w:rsidR="00804907" w:rsidRPr="00C33E57" w:rsidRDefault="00F7186D" w:rsidP="00C33E57">
      <w:pPr>
        <w:rPr>
          <w:rFonts w:ascii="Franklin Gothic Book" w:hAnsi="Franklin Gothic Book" w:cs="Calibri"/>
          <w:szCs w:val="20"/>
        </w:rPr>
      </w:pPr>
      <w:r>
        <w:rPr>
          <w:noProof/>
          <w:lang w:eastAsia="pl-PL"/>
        </w:rPr>
        <w:drawing>
          <wp:inline distT="0" distB="0" distL="0" distR="0" wp14:anchorId="69686A07" wp14:editId="65B8800F">
            <wp:extent cx="6119495" cy="2503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19495" cy="2503170"/>
                    </a:xfrm>
                    <a:prstGeom prst="rect">
                      <a:avLst/>
                    </a:prstGeom>
                  </pic:spPr>
                </pic:pic>
              </a:graphicData>
            </a:graphic>
          </wp:inline>
        </w:drawing>
      </w:r>
    </w:p>
    <w:sectPr w:rsidR="00804907" w:rsidRPr="00C33E5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0AB" w:rsidRDefault="008C30AB" w:rsidP="00B33061">
      <w:pPr>
        <w:spacing w:after="0" w:line="240" w:lineRule="auto"/>
      </w:pPr>
      <w:r>
        <w:separator/>
      </w:r>
    </w:p>
  </w:endnote>
  <w:endnote w:type="continuationSeparator" w:id="0">
    <w:p w:rsidR="008C30AB" w:rsidRDefault="008C30AB"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0AB" w:rsidRDefault="008C30AB" w:rsidP="00B33061">
      <w:pPr>
        <w:spacing w:after="0" w:line="240" w:lineRule="auto"/>
      </w:pPr>
      <w:r>
        <w:separator/>
      </w:r>
    </w:p>
  </w:footnote>
  <w:footnote w:type="continuationSeparator" w:id="0">
    <w:p w:rsidR="008C30AB" w:rsidRDefault="008C30AB"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75A7DB0"/>
    <w:multiLevelType w:val="hybridMultilevel"/>
    <w:tmpl w:val="FE26C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111902"/>
    <w:multiLevelType w:val="hybridMultilevel"/>
    <w:tmpl w:val="2A542074"/>
    <w:lvl w:ilvl="0" w:tplc="733641E6">
      <w:start w:val="1"/>
      <w:numFmt w:val="decimal"/>
      <w:lvlText w:val="%1."/>
      <w:lvlJc w:val="left"/>
      <w:pPr>
        <w:tabs>
          <w:tab w:val="num" w:pos="720"/>
        </w:tabs>
        <w:ind w:left="720" w:hanging="360"/>
      </w:pPr>
      <w:rPr>
        <w:rFonts w:asciiTheme="minorHAnsi" w:hAnsiTheme="minorHAns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58940C2"/>
    <w:multiLevelType w:val="hybridMultilevel"/>
    <w:tmpl w:val="86782EC0"/>
    <w:lvl w:ilvl="0" w:tplc="A498DC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2FB44243"/>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0" w15:restartNumberingAfterBreak="0">
    <w:nsid w:val="49AE5968"/>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B44404"/>
    <w:multiLevelType w:val="multilevel"/>
    <w:tmpl w:val="C83AF69C"/>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5"/>
  </w:num>
  <w:num w:numId="3">
    <w:abstractNumId w:val="6"/>
  </w:num>
  <w:num w:numId="4">
    <w:abstractNumId w:val="15"/>
  </w:num>
  <w:num w:numId="5">
    <w:abstractNumId w:val="1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3"/>
  </w:num>
  <w:num w:numId="11">
    <w:abstractNumId w:val="7"/>
  </w:num>
  <w:num w:numId="12">
    <w:abstractNumId w:val="10"/>
  </w:num>
  <w:num w:numId="13">
    <w:abstractNumId w:val="8"/>
  </w:num>
  <w:num w:numId="14">
    <w:abstractNumId w:val="1"/>
  </w:num>
  <w:num w:numId="15">
    <w:abstractNumId w:val="4"/>
  </w:num>
  <w:num w:numId="16">
    <w:abstractNumId w:val="2"/>
  </w:num>
  <w:num w:numId="17">
    <w:abstractNumId w:val="14"/>
  </w:num>
  <w:num w:numId="18">
    <w:abstractNumId w:val="6"/>
  </w:num>
  <w:num w:numId="19">
    <w:abstractNumId w:val="6"/>
  </w:num>
  <w:num w:numId="20">
    <w:abstractNumId w:val="11"/>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6BF1"/>
    <w:rsid w:val="000078F0"/>
    <w:rsid w:val="00020303"/>
    <w:rsid w:val="00023D29"/>
    <w:rsid w:val="00026DAF"/>
    <w:rsid w:val="00041C3E"/>
    <w:rsid w:val="00045624"/>
    <w:rsid w:val="00051575"/>
    <w:rsid w:val="000615B1"/>
    <w:rsid w:val="00062A5D"/>
    <w:rsid w:val="000664C3"/>
    <w:rsid w:val="00067886"/>
    <w:rsid w:val="0007100D"/>
    <w:rsid w:val="00081A8F"/>
    <w:rsid w:val="0008562F"/>
    <w:rsid w:val="00085C17"/>
    <w:rsid w:val="00086603"/>
    <w:rsid w:val="00087DB1"/>
    <w:rsid w:val="00091EE3"/>
    <w:rsid w:val="00096D23"/>
    <w:rsid w:val="000A0ABD"/>
    <w:rsid w:val="000C1F62"/>
    <w:rsid w:val="000C7A25"/>
    <w:rsid w:val="000E7011"/>
    <w:rsid w:val="000F7C60"/>
    <w:rsid w:val="00106F2B"/>
    <w:rsid w:val="00110A32"/>
    <w:rsid w:val="00114F55"/>
    <w:rsid w:val="001257C6"/>
    <w:rsid w:val="00125B93"/>
    <w:rsid w:val="001307B2"/>
    <w:rsid w:val="001329C9"/>
    <w:rsid w:val="0013424F"/>
    <w:rsid w:val="00136394"/>
    <w:rsid w:val="00143F22"/>
    <w:rsid w:val="00145405"/>
    <w:rsid w:val="00145839"/>
    <w:rsid w:val="00150231"/>
    <w:rsid w:val="0015782C"/>
    <w:rsid w:val="00174C03"/>
    <w:rsid w:val="00177D7A"/>
    <w:rsid w:val="00180E82"/>
    <w:rsid w:val="001812CB"/>
    <w:rsid w:val="0018235B"/>
    <w:rsid w:val="00182ECE"/>
    <w:rsid w:val="00190D12"/>
    <w:rsid w:val="001920C8"/>
    <w:rsid w:val="00196D61"/>
    <w:rsid w:val="001A337B"/>
    <w:rsid w:val="001A5075"/>
    <w:rsid w:val="001A6977"/>
    <w:rsid w:val="001A7BE3"/>
    <w:rsid w:val="001A7CA0"/>
    <w:rsid w:val="001B5882"/>
    <w:rsid w:val="001D19A9"/>
    <w:rsid w:val="001D45CD"/>
    <w:rsid w:val="001E61C0"/>
    <w:rsid w:val="001E64AC"/>
    <w:rsid w:val="001F327C"/>
    <w:rsid w:val="001F460E"/>
    <w:rsid w:val="001F7589"/>
    <w:rsid w:val="00200F5A"/>
    <w:rsid w:val="00203074"/>
    <w:rsid w:val="0020431E"/>
    <w:rsid w:val="00206D60"/>
    <w:rsid w:val="002110A1"/>
    <w:rsid w:val="00220ED5"/>
    <w:rsid w:val="00224B76"/>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5202"/>
    <w:rsid w:val="00347CA8"/>
    <w:rsid w:val="003502FA"/>
    <w:rsid w:val="00356DCF"/>
    <w:rsid w:val="00357870"/>
    <w:rsid w:val="00357C20"/>
    <w:rsid w:val="00363282"/>
    <w:rsid w:val="00370F79"/>
    <w:rsid w:val="003801C1"/>
    <w:rsid w:val="003804DD"/>
    <w:rsid w:val="00380F3C"/>
    <w:rsid w:val="00385BD9"/>
    <w:rsid w:val="00387405"/>
    <w:rsid w:val="003879C9"/>
    <w:rsid w:val="00390238"/>
    <w:rsid w:val="003A3794"/>
    <w:rsid w:val="003B3FC4"/>
    <w:rsid w:val="003B449C"/>
    <w:rsid w:val="003B69D6"/>
    <w:rsid w:val="003D1C90"/>
    <w:rsid w:val="003D202E"/>
    <w:rsid w:val="003D38F6"/>
    <w:rsid w:val="003D7687"/>
    <w:rsid w:val="003E037F"/>
    <w:rsid w:val="003E0E5C"/>
    <w:rsid w:val="003F31BE"/>
    <w:rsid w:val="003F5F56"/>
    <w:rsid w:val="003F714A"/>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A6E29"/>
    <w:rsid w:val="004C00E8"/>
    <w:rsid w:val="004C0F15"/>
    <w:rsid w:val="004C28CB"/>
    <w:rsid w:val="004C4080"/>
    <w:rsid w:val="004C79AC"/>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4670D"/>
    <w:rsid w:val="00547280"/>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B152F"/>
    <w:rsid w:val="005C050E"/>
    <w:rsid w:val="005C783F"/>
    <w:rsid w:val="005C7C8B"/>
    <w:rsid w:val="005D6F17"/>
    <w:rsid w:val="005E4F00"/>
    <w:rsid w:val="005E5F3E"/>
    <w:rsid w:val="005E64DF"/>
    <w:rsid w:val="005F2FA0"/>
    <w:rsid w:val="00601841"/>
    <w:rsid w:val="00601D69"/>
    <w:rsid w:val="00603215"/>
    <w:rsid w:val="0060427A"/>
    <w:rsid w:val="00605B1E"/>
    <w:rsid w:val="00607ECC"/>
    <w:rsid w:val="00614DB4"/>
    <w:rsid w:val="006170E2"/>
    <w:rsid w:val="00627AC9"/>
    <w:rsid w:val="00627D8E"/>
    <w:rsid w:val="00632AFA"/>
    <w:rsid w:val="00636041"/>
    <w:rsid w:val="00640C5C"/>
    <w:rsid w:val="006412F2"/>
    <w:rsid w:val="00641FE8"/>
    <w:rsid w:val="00651051"/>
    <w:rsid w:val="00652230"/>
    <w:rsid w:val="006526DD"/>
    <w:rsid w:val="00664B31"/>
    <w:rsid w:val="006666A1"/>
    <w:rsid w:val="00670DE3"/>
    <w:rsid w:val="0067191D"/>
    <w:rsid w:val="006751A0"/>
    <w:rsid w:val="00676DFA"/>
    <w:rsid w:val="006A371F"/>
    <w:rsid w:val="006A4C0E"/>
    <w:rsid w:val="006A5785"/>
    <w:rsid w:val="006B03E3"/>
    <w:rsid w:val="006B09C5"/>
    <w:rsid w:val="006B2D55"/>
    <w:rsid w:val="006B39FB"/>
    <w:rsid w:val="006C1174"/>
    <w:rsid w:val="006D2D38"/>
    <w:rsid w:val="006D3482"/>
    <w:rsid w:val="006D38C3"/>
    <w:rsid w:val="006D4093"/>
    <w:rsid w:val="006D7F84"/>
    <w:rsid w:val="006E5F1C"/>
    <w:rsid w:val="006E6D40"/>
    <w:rsid w:val="006F7473"/>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68F9"/>
    <w:rsid w:val="00772E7D"/>
    <w:rsid w:val="007840E0"/>
    <w:rsid w:val="00784939"/>
    <w:rsid w:val="00790F2A"/>
    <w:rsid w:val="0079158B"/>
    <w:rsid w:val="007934A2"/>
    <w:rsid w:val="00797320"/>
    <w:rsid w:val="007A400D"/>
    <w:rsid w:val="007B0C11"/>
    <w:rsid w:val="007B0DCC"/>
    <w:rsid w:val="007B147A"/>
    <w:rsid w:val="007B4A8E"/>
    <w:rsid w:val="007B57C0"/>
    <w:rsid w:val="007B7FC2"/>
    <w:rsid w:val="007C2445"/>
    <w:rsid w:val="007F0E6D"/>
    <w:rsid w:val="007F3343"/>
    <w:rsid w:val="007F3B29"/>
    <w:rsid w:val="00804907"/>
    <w:rsid w:val="00804F56"/>
    <w:rsid w:val="00805183"/>
    <w:rsid w:val="00805EA2"/>
    <w:rsid w:val="0081247F"/>
    <w:rsid w:val="00817C42"/>
    <w:rsid w:val="00824DAF"/>
    <w:rsid w:val="0083112C"/>
    <w:rsid w:val="008361C2"/>
    <w:rsid w:val="00837641"/>
    <w:rsid w:val="0084110B"/>
    <w:rsid w:val="00845748"/>
    <w:rsid w:val="00852509"/>
    <w:rsid w:val="0085423B"/>
    <w:rsid w:val="00855199"/>
    <w:rsid w:val="00862963"/>
    <w:rsid w:val="0086716F"/>
    <w:rsid w:val="00871D6C"/>
    <w:rsid w:val="008758C1"/>
    <w:rsid w:val="00880533"/>
    <w:rsid w:val="008833F1"/>
    <w:rsid w:val="00883EF9"/>
    <w:rsid w:val="00884B17"/>
    <w:rsid w:val="008877CE"/>
    <w:rsid w:val="008903A7"/>
    <w:rsid w:val="0089138E"/>
    <w:rsid w:val="00891441"/>
    <w:rsid w:val="008A3C82"/>
    <w:rsid w:val="008A56AA"/>
    <w:rsid w:val="008B156B"/>
    <w:rsid w:val="008B2CC8"/>
    <w:rsid w:val="008B2EC4"/>
    <w:rsid w:val="008B5B57"/>
    <w:rsid w:val="008B7060"/>
    <w:rsid w:val="008C30AB"/>
    <w:rsid w:val="008D2A1F"/>
    <w:rsid w:val="008D42DE"/>
    <w:rsid w:val="008E09E6"/>
    <w:rsid w:val="008E4CD0"/>
    <w:rsid w:val="008E50F5"/>
    <w:rsid w:val="008E5D05"/>
    <w:rsid w:val="008F0A9D"/>
    <w:rsid w:val="008F1980"/>
    <w:rsid w:val="008F2139"/>
    <w:rsid w:val="009039F7"/>
    <w:rsid w:val="00913BC5"/>
    <w:rsid w:val="00914E24"/>
    <w:rsid w:val="00920047"/>
    <w:rsid w:val="009203CA"/>
    <w:rsid w:val="0092244D"/>
    <w:rsid w:val="00940615"/>
    <w:rsid w:val="009430F9"/>
    <w:rsid w:val="00944179"/>
    <w:rsid w:val="00952A55"/>
    <w:rsid w:val="009571E2"/>
    <w:rsid w:val="009609FB"/>
    <w:rsid w:val="0096119C"/>
    <w:rsid w:val="0096664E"/>
    <w:rsid w:val="009666CF"/>
    <w:rsid w:val="00970F7A"/>
    <w:rsid w:val="0097102F"/>
    <w:rsid w:val="00971050"/>
    <w:rsid w:val="00975299"/>
    <w:rsid w:val="00977AFD"/>
    <w:rsid w:val="009817A8"/>
    <w:rsid w:val="00985CB1"/>
    <w:rsid w:val="009A7365"/>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D2D04"/>
    <w:rsid w:val="00AD5345"/>
    <w:rsid w:val="00AE1F31"/>
    <w:rsid w:val="00AF0873"/>
    <w:rsid w:val="00AF2003"/>
    <w:rsid w:val="00AF28E0"/>
    <w:rsid w:val="00AF7343"/>
    <w:rsid w:val="00B03742"/>
    <w:rsid w:val="00B117D4"/>
    <w:rsid w:val="00B24DA9"/>
    <w:rsid w:val="00B253D6"/>
    <w:rsid w:val="00B27B08"/>
    <w:rsid w:val="00B31B9F"/>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1EBF"/>
    <w:rsid w:val="00BE22F8"/>
    <w:rsid w:val="00BE4396"/>
    <w:rsid w:val="00BE4EE1"/>
    <w:rsid w:val="00BE6C04"/>
    <w:rsid w:val="00BF4701"/>
    <w:rsid w:val="00C009F3"/>
    <w:rsid w:val="00C00D72"/>
    <w:rsid w:val="00C04159"/>
    <w:rsid w:val="00C06402"/>
    <w:rsid w:val="00C07F35"/>
    <w:rsid w:val="00C15BA5"/>
    <w:rsid w:val="00C16493"/>
    <w:rsid w:val="00C214BD"/>
    <w:rsid w:val="00C2291E"/>
    <w:rsid w:val="00C23F0C"/>
    <w:rsid w:val="00C33E57"/>
    <w:rsid w:val="00C35BEC"/>
    <w:rsid w:val="00C40DAB"/>
    <w:rsid w:val="00C42553"/>
    <w:rsid w:val="00C51FEC"/>
    <w:rsid w:val="00C56C31"/>
    <w:rsid w:val="00C61CB0"/>
    <w:rsid w:val="00C67016"/>
    <w:rsid w:val="00C735CC"/>
    <w:rsid w:val="00C77467"/>
    <w:rsid w:val="00C841A3"/>
    <w:rsid w:val="00C84367"/>
    <w:rsid w:val="00C9489E"/>
    <w:rsid w:val="00C96128"/>
    <w:rsid w:val="00CA4721"/>
    <w:rsid w:val="00CA488E"/>
    <w:rsid w:val="00CA7F3F"/>
    <w:rsid w:val="00CB09BA"/>
    <w:rsid w:val="00CB29DE"/>
    <w:rsid w:val="00CC104B"/>
    <w:rsid w:val="00CE0EC2"/>
    <w:rsid w:val="00CE6205"/>
    <w:rsid w:val="00D008F2"/>
    <w:rsid w:val="00D10258"/>
    <w:rsid w:val="00D13547"/>
    <w:rsid w:val="00D20F66"/>
    <w:rsid w:val="00D26182"/>
    <w:rsid w:val="00D313B4"/>
    <w:rsid w:val="00D332E9"/>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030C"/>
    <w:rsid w:val="00DC18BA"/>
    <w:rsid w:val="00DC2D06"/>
    <w:rsid w:val="00DC3D04"/>
    <w:rsid w:val="00DC6AFB"/>
    <w:rsid w:val="00DC6F9F"/>
    <w:rsid w:val="00DC7349"/>
    <w:rsid w:val="00DD1600"/>
    <w:rsid w:val="00DD1C56"/>
    <w:rsid w:val="00DD654E"/>
    <w:rsid w:val="00DE1108"/>
    <w:rsid w:val="00DE1BF0"/>
    <w:rsid w:val="00DE264C"/>
    <w:rsid w:val="00DE3D8C"/>
    <w:rsid w:val="00DE5575"/>
    <w:rsid w:val="00DE777D"/>
    <w:rsid w:val="00DF3D6F"/>
    <w:rsid w:val="00DF5C02"/>
    <w:rsid w:val="00E02199"/>
    <w:rsid w:val="00E0688C"/>
    <w:rsid w:val="00E07FA9"/>
    <w:rsid w:val="00E249CD"/>
    <w:rsid w:val="00E25229"/>
    <w:rsid w:val="00E32815"/>
    <w:rsid w:val="00E32882"/>
    <w:rsid w:val="00E40ABF"/>
    <w:rsid w:val="00E43331"/>
    <w:rsid w:val="00E43693"/>
    <w:rsid w:val="00E5204D"/>
    <w:rsid w:val="00E54D99"/>
    <w:rsid w:val="00E54E30"/>
    <w:rsid w:val="00E5651F"/>
    <w:rsid w:val="00E5755D"/>
    <w:rsid w:val="00E66771"/>
    <w:rsid w:val="00E7100D"/>
    <w:rsid w:val="00E80D31"/>
    <w:rsid w:val="00E86369"/>
    <w:rsid w:val="00E91234"/>
    <w:rsid w:val="00E92E96"/>
    <w:rsid w:val="00E952E0"/>
    <w:rsid w:val="00EA0BBA"/>
    <w:rsid w:val="00EB0DF8"/>
    <w:rsid w:val="00EC0D5D"/>
    <w:rsid w:val="00EC1527"/>
    <w:rsid w:val="00EC19AB"/>
    <w:rsid w:val="00EC2E4A"/>
    <w:rsid w:val="00ED25BA"/>
    <w:rsid w:val="00ED6F65"/>
    <w:rsid w:val="00EE2403"/>
    <w:rsid w:val="00EE68BD"/>
    <w:rsid w:val="00EF3BD3"/>
    <w:rsid w:val="00F016E6"/>
    <w:rsid w:val="00F0433C"/>
    <w:rsid w:val="00F07173"/>
    <w:rsid w:val="00F072C6"/>
    <w:rsid w:val="00F22910"/>
    <w:rsid w:val="00F23E83"/>
    <w:rsid w:val="00F240E0"/>
    <w:rsid w:val="00F26F57"/>
    <w:rsid w:val="00F3447D"/>
    <w:rsid w:val="00F369D4"/>
    <w:rsid w:val="00F40487"/>
    <w:rsid w:val="00F42EA1"/>
    <w:rsid w:val="00F44870"/>
    <w:rsid w:val="00F53591"/>
    <w:rsid w:val="00F607E9"/>
    <w:rsid w:val="00F6459F"/>
    <w:rsid w:val="00F64937"/>
    <w:rsid w:val="00F7186D"/>
    <w:rsid w:val="00F74A9C"/>
    <w:rsid w:val="00F805CF"/>
    <w:rsid w:val="00F84544"/>
    <w:rsid w:val="00F87BF0"/>
    <w:rsid w:val="00F91E61"/>
    <w:rsid w:val="00F92BC7"/>
    <w:rsid w:val="00F93566"/>
    <w:rsid w:val="00F9366C"/>
    <w:rsid w:val="00F954BB"/>
    <w:rsid w:val="00FA4199"/>
    <w:rsid w:val="00FA5721"/>
    <w:rsid w:val="00FB1DF2"/>
    <w:rsid w:val="00FB2309"/>
    <w:rsid w:val="00FB4F9B"/>
    <w:rsid w:val="00FC4920"/>
    <w:rsid w:val="00FD014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4408"/>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73731086">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eep.iod@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10.125.13.101/grupaenea/o_grupie/enea-polaniec/zamowienia/dokumenty-dla-wykonawcow/zalacznik-nr-1-kodeks-kontrahentow-grupy-enea-informacja-dla-kontrahentow.pdf?t=1588858520"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poniedzielski.tomasz@enea.pl" TargetMode="External"/><Relationship Id="rId25" Type="http://schemas.openxmlformats.org/officeDocument/2006/relationships/hyperlink" Target="mailto:eep.iod@ene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s://www.enea.pl/grupaenea/o_grupie/enea-polaniec/zamowienia/dokumenty-dla-wykonawcow/owzt-wersja-nz-4-2018.pdf?t=1550148139" TargetMode="External"/><Relationship Id="rId29" Type="http://schemas.openxmlformats.org/officeDocument/2006/relationships/hyperlink" Target="mailto:poniedzielski.tomasz@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grupaenea/o_grupie/enea-polaniec/zamowienia/dokumenty-dla-wykonawcow/zalacznik-nr-1-kodeks-kontrahentow-grupy-enea-informacja-dla-kontrahentow.pdf?t=1589801266" TargetMode="External"/><Relationship Id="rId24" Type="http://schemas.openxmlformats.org/officeDocument/2006/relationships/hyperlink" Target="mailto:mateusz.smaluch@ene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kcje.eb2b.com.pl" TargetMode="External"/><Relationship Id="rId23" Type="http://schemas.openxmlformats.org/officeDocument/2006/relationships/hyperlink" Target="mailto:poniedzielski.tomasz@enea.pl" TargetMode="External"/><Relationship Id="rId28" Type="http://schemas.openxmlformats.org/officeDocument/2006/relationships/hyperlink" Target="https://aukcje.eb2b.com.pl/" TargetMode="External"/><Relationship Id="rId10" Type="http://schemas.openxmlformats.org/officeDocument/2006/relationships/endnotes" Target="endnotes.xml"/><Relationship Id="rId19" Type="http://schemas.openxmlformats.org/officeDocument/2006/relationships/hyperlink" Target="mailto:eep.iod@enea.pl"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iedzielski.tomasz@enea.pl" TargetMode="External"/><Relationship Id="rId22" Type="http://schemas.openxmlformats.org/officeDocument/2006/relationships/hyperlink" Target="mailto:faktury.elektroniczne@enea.pl" TargetMode="External"/><Relationship Id="rId27" Type="http://schemas.openxmlformats.org/officeDocument/2006/relationships/hyperlink" Target="https://aukcje.eb2b.com.pl/" TargetMode="External"/><Relationship Id="rId30" Type="http://schemas.openxmlformats.org/officeDocument/2006/relationships/hyperlink" Target="mailto:mateusz.smaluch@enea.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1E0D-6E59-4526-9FDB-3999E4E2F0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511E5-CD03-40B8-BEB8-55F4A2B17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1EE44E-4391-42A4-997B-B3A03CF2D341}">
  <ds:schemaRefs>
    <ds:schemaRef ds:uri="http://schemas.microsoft.com/sharepoint/v3/contenttype/forms"/>
  </ds:schemaRefs>
</ds:datastoreItem>
</file>

<file path=customXml/itemProps4.xml><?xml version="1.0" encoding="utf-8"?>
<ds:datastoreItem xmlns:ds="http://schemas.openxmlformats.org/officeDocument/2006/customXml" ds:itemID="{874F9C6E-99C9-4A37-B131-9F842B55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6393</Words>
  <Characters>38359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6</cp:revision>
  <cp:lastPrinted>2020-09-25T09:24:00Z</cp:lastPrinted>
  <dcterms:created xsi:type="dcterms:W3CDTF">2020-09-24T09:47:00Z</dcterms:created>
  <dcterms:modified xsi:type="dcterms:W3CDTF">2020-09-25T09:25:00Z</dcterms:modified>
  <cp:contentStatus/>
</cp:coreProperties>
</file>